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66EF3" w14:textId="77777777" w:rsidR="00614F25" w:rsidRPr="0064601E" w:rsidRDefault="00614F25" w:rsidP="0064601E">
      <w:pPr>
        <w:jc w:val="center"/>
        <w:rPr>
          <w:b/>
          <w:bCs/>
          <w:i/>
          <w:iCs/>
          <w:color w:val="7030A0"/>
          <w:sz w:val="48"/>
          <w:szCs w:val="48"/>
          <w:u w:val="single"/>
        </w:rPr>
      </w:pPr>
      <w:r w:rsidRPr="0064601E">
        <w:rPr>
          <w:b/>
          <w:bCs/>
          <w:i/>
          <w:iCs/>
          <w:color w:val="7030A0"/>
          <w:sz w:val="48"/>
          <w:szCs w:val="48"/>
          <w:u w:val="single"/>
        </w:rPr>
        <w:t>Protocol Ouder commissie</w:t>
      </w:r>
    </w:p>
    <w:p w14:paraId="25D8C808" w14:textId="7B66D254" w:rsidR="00614F25" w:rsidRPr="0064601E" w:rsidRDefault="00614F25" w:rsidP="0037252A">
      <w:pPr>
        <w:jc w:val="center"/>
        <w:rPr>
          <w:sz w:val="28"/>
          <w:szCs w:val="28"/>
        </w:rPr>
      </w:pPr>
      <w:r w:rsidRPr="0037252A">
        <w:rPr>
          <w:color w:val="7030A0"/>
          <w:sz w:val="28"/>
          <w:szCs w:val="28"/>
        </w:rPr>
        <w:t>Versie 2023</w:t>
      </w:r>
    </w:p>
    <w:p w14:paraId="7C7EFC5F" w14:textId="77777777" w:rsidR="00614F25" w:rsidRDefault="00614F25"/>
    <w:p w14:paraId="00A9BDC5" w14:textId="77777777" w:rsidR="00614F25" w:rsidRDefault="00614F25"/>
    <w:p w14:paraId="150E842A" w14:textId="77777777" w:rsidR="00614F25" w:rsidRDefault="00614F25"/>
    <w:p w14:paraId="0258ACF9" w14:textId="77777777" w:rsidR="00614F25" w:rsidRDefault="00614F25"/>
    <w:p w14:paraId="0A1874A2" w14:textId="77777777" w:rsidR="00614F25" w:rsidRDefault="00614F25"/>
    <w:p w14:paraId="7C6143D7" w14:textId="77777777" w:rsidR="00614F25" w:rsidRDefault="00614F25"/>
    <w:p w14:paraId="212F838A" w14:textId="42A8643E" w:rsidR="00614F25" w:rsidRDefault="00614F25"/>
    <w:p w14:paraId="4C640B2D" w14:textId="511A834D" w:rsidR="00614F25" w:rsidRDefault="00925078">
      <w:r>
        <w:rPr>
          <w:noProof/>
        </w:rPr>
        <w:drawing>
          <wp:anchor distT="0" distB="0" distL="114300" distR="114300" simplePos="0" relativeHeight="251658240" behindDoc="1" locked="0" layoutInCell="1" allowOverlap="1" wp14:anchorId="625B6BE3" wp14:editId="0BE6FB06">
            <wp:simplePos x="0" y="0"/>
            <wp:positionH relativeFrom="column">
              <wp:posOffset>-298216</wp:posOffset>
            </wp:positionH>
            <wp:positionV relativeFrom="paragraph">
              <wp:posOffset>252830</wp:posOffset>
            </wp:positionV>
            <wp:extent cx="6726555" cy="3561080"/>
            <wp:effectExtent l="0" t="0" r="444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6726555" cy="3561080"/>
                    </a:xfrm>
                    <a:prstGeom prst="rect">
                      <a:avLst/>
                    </a:prstGeom>
                  </pic:spPr>
                </pic:pic>
              </a:graphicData>
            </a:graphic>
            <wp14:sizeRelH relativeFrom="margin">
              <wp14:pctWidth>0</wp14:pctWidth>
            </wp14:sizeRelH>
            <wp14:sizeRelV relativeFrom="margin">
              <wp14:pctHeight>0</wp14:pctHeight>
            </wp14:sizeRelV>
          </wp:anchor>
        </w:drawing>
      </w:r>
    </w:p>
    <w:p w14:paraId="66007783" w14:textId="77777777" w:rsidR="00614F25" w:rsidRDefault="00614F25"/>
    <w:p w14:paraId="0252A9E2" w14:textId="77777777" w:rsidR="00614F25" w:rsidRDefault="00614F25"/>
    <w:p w14:paraId="54F780AC" w14:textId="77777777" w:rsidR="00614F25" w:rsidRDefault="00614F25"/>
    <w:p w14:paraId="25474FB8" w14:textId="77777777" w:rsidR="00614F25" w:rsidRDefault="00614F25"/>
    <w:p w14:paraId="53E3919C" w14:textId="77777777" w:rsidR="00614F25" w:rsidRDefault="00614F25"/>
    <w:p w14:paraId="655D6CBF" w14:textId="77777777" w:rsidR="00614F25" w:rsidRDefault="00614F25"/>
    <w:p w14:paraId="444F0273" w14:textId="77777777" w:rsidR="00614F25" w:rsidRDefault="00614F25"/>
    <w:p w14:paraId="603437C2" w14:textId="77777777" w:rsidR="00614F25" w:rsidRDefault="00614F25"/>
    <w:p w14:paraId="5511F0C3" w14:textId="77777777" w:rsidR="00614F25" w:rsidRDefault="00614F25"/>
    <w:p w14:paraId="553DB265" w14:textId="77777777" w:rsidR="00614F25" w:rsidRDefault="00614F25"/>
    <w:p w14:paraId="63C23EC0" w14:textId="77777777" w:rsidR="00614F25" w:rsidRDefault="00614F25"/>
    <w:p w14:paraId="24755FE8" w14:textId="77777777" w:rsidR="00614F25" w:rsidRDefault="00614F25"/>
    <w:p w14:paraId="34FFB53A" w14:textId="77777777" w:rsidR="00614F25" w:rsidRDefault="00614F25"/>
    <w:p w14:paraId="1540F72E" w14:textId="77777777" w:rsidR="00614F25" w:rsidRDefault="00614F25"/>
    <w:p w14:paraId="4C49C5A4" w14:textId="77777777" w:rsidR="00614F25" w:rsidRDefault="00614F25"/>
    <w:p w14:paraId="5B7FB4B7" w14:textId="77777777" w:rsidR="00614F25" w:rsidRDefault="00614F25"/>
    <w:p w14:paraId="6290EC0E" w14:textId="77777777" w:rsidR="00614F25" w:rsidRDefault="00614F25"/>
    <w:p w14:paraId="230A4CA9" w14:textId="77777777" w:rsidR="00614F25" w:rsidRDefault="00614F25"/>
    <w:p w14:paraId="715B70EB" w14:textId="77777777" w:rsidR="00614F25" w:rsidRDefault="00614F25"/>
    <w:p w14:paraId="341E1D3D" w14:textId="77777777" w:rsidR="00614F25" w:rsidRDefault="00614F25"/>
    <w:p w14:paraId="7FDA3C06" w14:textId="77777777" w:rsidR="00614F25" w:rsidRDefault="00614F25"/>
    <w:p w14:paraId="40C986B1" w14:textId="77777777" w:rsidR="00614F25" w:rsidRDefault="00614F25"/>
    <w:p w14:paraId="717A84BB" w14:textId="77777777" w:rsidR="00614F25" w:rsidRDefault="00614F25"/>
    <w:p w14:paraId="14A60EF4" w14:textId="77777777" w:rsidR="00614F25" w:rsidRDefault="00614F25"/>
    <w:p w14:paraId="0D7B1A6D" w14:textId="77777777" w:rsidR="00614F25" w:rsidRDefault="00614F25"/>
    <w:p w14:paraId="23102AF6" w14:textId="77777777" w:rsidR="00614F25" w:rsidRDefault="00614F25"/>
    <w:p w14:paraId="2923E1E3" w14:textId="77777777" w:rsidR="00614F25" w:rsidRDefault="00614F25"/>
    <w:p w14:paraId="151A6206" w14:textId="77777777" w:rsidR="00614F25" w:rsidRDefault="00614F25"/>
    <w:p w14:paraId="21E57747" w14:textId="77777777" w:rsidR="00614F25" w:rsidRDefault="00614F25"/>
    <w:p w14:paraId="3AF0F6AD" w14:textId="77777777" w:rsidR="00614F25" w:rsidRDefault="00614F25"/>
    <w:p w14:paraId="6E98DAD1" w14:textId="77777777" w:rsidR="00614F25" w:rsidRDefault="00614F25"/>
    <w:p w14:paraId="610811DB" w14:textId="77777777" w:rsidR="00614F25" w:rsidRDefault="00614F25"/>
    <w:p w14:paraId="19F9990D" w14:textId="77777777" w:rsidR="00614F25" w:rsidRDefault="00614F25"/>
    <w:p w14:paraId="6E6BE006" w14:textId="77777777" w:rsidR="00614F25" w:rsidRDefault="00614F25"/>
    <w:p w14:paraId="7498C3C7" w14:textId="77777777" w:rsidR="00614F25" w:rsidRDefault="00614F25"/>
    <w:p w14:paraId="2694155F" w14:textId="77777777" w:rsidR="00614F25" w:rsidRDefault="00614F25"/>
    <w:p w14:paraId="6ABF9011" w14:textId="77777777" w:rsidR="00614F25" w:rsidRDefault="00614F25"/>
    <w:p w14:paraId="1B831398" w14:textId="77777777" w:rsidR="00925078" w:rsidRDefault="00925078"/>
    <w:p w14:paraId="48F205FF" w14:textId="77777777" w:rsidR="00925078" w:rsidRDefault="00925078"/>
    <w:p w14:paraId="6B10949E" w14:textId="77777777" w:rsidR="00614F25" w:rsidRDefault="00614F25"/>
    <w:p w14:paraId="2DDB6EAC" w14:textId="77777777" w:rsidR="00614F25" w:rsidRPr="00925078" w:rsidRDefault="00614F25">
      <w:pPr>
        <w:rPr>
          <w:b/>
          <w:bCs/>
          <w:sz w:val="32"/>
          <w:szCs w:val="32"/>
        </w:rPr>
      </w:pPr>
      <w:r w:rsidRPr="00925078">
        <w:rPr>
          <w:b/>
          <w:bCs/>
          <w:sz w:val="32"/>
          <w:szCs w:val="32"/>
        </w:rPr>
        <w:lastRenderedPageBreak/>
        <w:t>Inhoudsopgave</w:t>
      </w:r>
    </w:p>
    <w:p w14:paraId="4735A1C4" w14:textId="77777777" w:rsidR="00614F25" w:rsidRDefault="00614F25"/>
    <w:p w14:paraId="0395026E" w14:textId="6553B485" w:rsidR="00DC086E" w:rsidRPr="00925078" w:rsidRDefault="00DC086E" w:rsidP="00750F6B">
      <w:pPr>
        <w:pStyle w:val="Lijstalinea"/>
        <w:numPr>
          <w:ilvl w:val="0"/>
          <w:numId w:val="2"/>
        </w:numPr>
        <w:rPr>
          <w:sz w:val="24"/>
          <w:szCs w:val="24"/>
        </w:rPr>
      </w:pPr>
      <w:r w:rsidRPr="00925078">
        <w:rPr>
          <w:sz w:val="24"/>
          <w:szCs w:val="24"/>
        </w:rPr>
        <w:t xml:space="preserve">Samenstelling oudercommissie </w:t>
      </w:r>
    </w:p>
    <w:p w14:paraId="5B86502E" w14:textId="332DEAC9" w:rsidR="00614F25" w:rsidRDefault="00750F6B" w:rsidP="00750F6B">
      <w:pPr>
        <w:pStyle w:val="Lijstalinea"/>
        <w:numPr>
          <w:ilvl w:val="0"/>
          <w:numId w:val="2"/>
        </w:numPr>
        <w:rPr>
          <w:sz w:val="24"/>
          <w:szCs w:val="24"/>
        </w:rPr>
      </w:pPr>
      <w:r w:rsidRPr="00925078">
        <w:rPr>
          <w:sz w:val="24"/>
          <w:szCs w:val="24"/>
        </w:rPr>
        <w:t>Ad</w:t>
      </w:r>
      <w:r w:rsidR="00B54CE8" w:rsidRPr="00925078">
        <w:rPr>
          <w:sz w:val="24"/>
          <w:szCs w:val="24"/>
        </w:rPr>
        <w:t xml:space="preserve">viesrecht Oudercommissie kinderopvang </w:t>
      </w:r>
    </w:p>
    <w:p w14:paraId="25AEC8EA" w14:textId="7C913F65" w:rsidR="00CA4000" w:rsidRPr="00925078" w:rsidRDefault="00CA4000" w:rsidP="00750F6B">
      <w:pPr>
        <w:pStyle w:val="Lijstalinea"/>
        <w:numPr>
          <w:ilvl w:val="0"/>
          <w:numId w:val="2"/>
        </w:numPr>
        <w:rPr>
          <w:sz w:val="24"/>
          <w:szCs w:val="24"/>
        </w:rPr>
      </w:pPr>
      <w:r>
        <w:rPr>
          <w:sz w:val="24"/>
          <w:szCs w:val="24"/>
        </w:rPr>
        <w:t>Reg</w:t>
      </w:r>
      <w:r w:rsidR="00AB3092">
        <w:rPr>
          <w:sz w:val="24"/>
          <w:szCs w:val="24"/>
        </w:rPr>
        <w:t xml:space="preserve">lement oudercommissie </w:t>
      </w:r>
    </w:p>
    <w:p w14:paraId="565FC5A3" w14:textId="78A8C278" w:rsidR="00DC086E" w:rsidRPr="00925078" w:rsidRDefault="00EB7626" w:rsidP="00750F6B">
      <w:pPr>
        <w:pStyle w:val="Lijstalinea"/>
        <w:numPr>
          <w:ilvl w:val="0"/>
          <w:numId w:val="2"/>
        </w:numPr>
        <w:rPr>
          <w:sz w:val="24"/>
          <w:szCs w:val="24"/>
        </w:rPr>
      </w:pPr>
      <w:r w:rsidRPr="00925078">
        <w:rPr>
          <w:sz w:val="24"/>
          <w:szCs w:val="24"/>
        </w:rPr>
        <w:t xml:space="preserve">Oudercommissie oprichten </w:t>
      </w:r>
    </w:p>
    <w:p w14:paraId="1518081F" w14:textId="77777777" w:rsidR="00614F25" w:rsidRDefault="00614F25"/>
    <w:p w14:paraId="4B464D92" w14:textId="77777777" w:rsidR="00614F25" w:rsidRDefault="00614F25"/>
    <w:p w14:paraId="12EC4AFB" w14:textId="77777777" w:rsidR="00614F25" w:rsidRDefault="00614F25"/>
    <w:p w14:paraId="7B32AF82" w14:textId="77777777" w:rsidR="00614F25" w:rsidRDefault="00614F25"/>
    <w:p w14:paraId="7DE2B273" w14:textId="77777777" w:rsidR="00614F25" w:rsidRDefault="00614F25"/>
    <w:p w14:paraId="70FC2685" w14:textId="77777777" w:rsidR="00614F25" w:rsidRDefault="00614F25"/>
    <w:p w14:paraId="121404D3" w14:textId="77777777" w:rsidR="00614F25" w:rsidRDefault="00614F25"/>
    <w:p w14:paraId="03E5C773" w14:textId="77777777" w:rsidR="00614F25" w:rsidRDefault="00614F25"/>
    <w:p w14:paraId="0FE7A244" w14:textId="77777777" w:rsidR="00614F25" w:rsidRDefault="00614F25"/>
    <w:p w14:paraId="37E5432A" w14:textId="77777777" w:rsidR="00614F25" w:rsidRDefault="00614F25"/>
    <w:p w14:paraId="6B37FA09" w14:textId="77777777" w:rsidR="00614F25" w:rsidRDefault="00614F25"/>
    <w:p w14:paraId="1789A44B" w14:textId="77777777" w:rsidR="00614F25" w:rsidRDefault="00614F25"/>
    <w:p w14:paraId="7A1B6B46" w14:textId="77777777" w:rsidR="00614F25" w:rsidRDefault="00614F25"/>
    <w:p w14:paraId="627C5C1E" w14:textId="77777777" w:rsidR="00614F25" w:rsidRDefault="00614F25"/>
    <w:p w14:paraId="4B1EF7F2" w14:textId="77777777" w:rsidR="00614F25" w:rsidRDefault="00614F25"/>
    <w:p w14:paraId="650EABE6" w14:textId="77777777" w:rsidR="00614F25" w:rsidRDefault="00614F25"/>
    <w:p w14:paraId="45268C91" w14:textId="77777777" w:rsidR="00614F25" w:rsidRDefault="00614F25"/>
    <w:p w14:paraId="4E95BA9F" w14:textId="77777777" w:rsidR="00614F25" w:rsidRDefault="00614F25"/>
    <w:p w14:paraId="7013A570" w14:textId="77777777" w:rsidR="00614F25" w:rsidRDefault="00614F25"/>
    <w:p w14:paraId="7A9B00D5" w14:textId="77777777" w:rsidR="00614F25" w:rsidRDefault="00614F25"/>
    <w:p w14:paraId="57266F04" w14:textId="77777777" w:rsidR="00614F25" w:rsidRDefault="00614F25"/>
    <w:p w14:paraId="0EE77D7F" w14:textId="77777777" w:rsidR="00614F25" w:rsidRDefault="00614F25"/>
    <w:p w14:paraId="08D0B436" w14:textId="77777777" w:rsidR="00614F25" w:rsidRDefault="00614F25"/>
    <w:p w14:paraId="55C36EE8" w14:textId="77777777" w:rsidR="00614F25" w:rsidRDefault="00614F25"/>
    <w:p w14:paraId="3D39FDC7" w14:textId="77777777" w:rsidR="00614F25" w:rsidRDefault="00614F25"/>
    <w:p w14:paraId="767073BE" w14:textId="77777777" w:rsidR="00614F25" w:rsidRDefault="00614F25"/>
    <w:p w14:paraId="6F53D993" w14:textId="77777777" w:rsidR="00614F25" w:rsidRDefault="00614F25"/>
    <w:p w14:paraId="61621316" w14:textId="77777777" w:rsidR="00614F25" w:rsidRDefault="00614F25"/>
    <w:p w14:paraId="61818E30" w14:textId="77777777" w:rsidR="00614F25" w:rsidRDefault="00614F25"/>
    <w:p w14:paraId="115C34CC" w14:textId="77777777" w:rsidR="00614F25" w:rsidRDefault="00614F25"/>
    <w:p w14:paraId="656F3656" w14:textId="77777777" w:rsidR="00614F25" w:rsidRDefault="00614F25"/>
    <w:p w14:paraId="504AB36B" w14:textId="77777777" w:rsidR="00614F25" w:rsidRDefault="00614F25"/>
    <w:p w14:paraId="7DC0289C" w14:textId="77777777" w:rsidR="00614F25" w:rsidRDefault="00614F25"/>
    <w:p w14:paraId="505FDBDC" w14:textId="77777777" w:rsidR="00614F25" w:rsidRDefault="00614F25"/>
    <w:p w14:paraId="0F9E29CC" w14:textId="77777777" w:rsidR="00614F25" w:rsidRDefault="00614F25"/>
    <w:p w14:paraId="0375BAB6" w14:textId="77777777" w:rsidR="00614F25" w:rsidRDefault="00614F25"/>
    <w:p w14:paraId="51B8DCDC" w14:textId="77777777" w:rsidR="00614F25" w:rsidRDefault="00614F25"/>
    <w:p w14:paraId="137C2FF3" w14:textId="77777777" w:rsidR="00614F25" w:rsidRDefault="00614F25"/>
    <w:p w14:paraId="5515702B" w14:textId="77777777" w:rsidR="00614F25" w:rsidRDefault="00614F25"/>
    <w:p w14:paraId="0203B5CF" w14:textId="77777777" w:rsidR="00614F25" w:rsidRDefault="00614F25"/>
    <w:p w14:paraId="51A6AD42" w14:textId="77777777" w:rsidR="00614F25" w:rsidRDefault="00614F25"/>
    <w:p w14:paraId="76AA1F96" w14:textId="4146E589" w:rsidR="00614F25" w:rsidRDefault="00614F25"/>
    <w:p w14:paraId="5A713E5B" w14:textId="77777777" w:rsidR="00925078" w:rsidRDefault="00925078"/>
    <w:p w14:paraId="1D2F6EEF" w14:textId="77777777" w:rsidR="00614F25" w:rsidRDefault="00614F25"/>
    <w:p w14:paraId="702F8CC8" w14:textId="77777777" w:rsidR="00DC086E" w:rsidRPr="00DC086E" w:rsidRDefault="00DC086E" w:rsidP="00DC086E">
      <w:pPr>
        <w:spacing w:before="100" w:beforeAutospacing="1" w:after="100" w:afterAutospacing="1"/>
        <w:outlineLvl w:val="1"/>
        <w:divId w:val="454833787"/>
        <w:rPr>
          <w:rFonts w:ascii="Calibri" w:eastAsia="Times New Roman" w:hAnsi="Calibri" w:cs="Times New Roman"/>
          <w:b/>
          <w:bCs/>
          <w:color w:val="000000"/>
          <w:kern w:val="0"/>
          <w:sz w:val="36"/>
          <w:szCs w:val="36"/>
          <w14:ligatures w14:val="none"/>
        </w:rPr>
      </w:pPr>
      <w:r w:rsidRPr="00DC086E">
        <w:rPr>
          <w:rFonts w:ascii="Calibri" w:eastAsia="Times New Roman" w:hAnsi="Calibri" w:cs="Times New Roman"/>
          <w:b/>
          <w:bCs/>
          <w:color w:val="000000"/>
          <w:kern w:val="0"/>
          <w:sz w:val="36"/>
          <w:szCs w:val="36"/>
          <w14:ligatures w14:val="none"/>
        </w:rPr>
        <w:lastRenderedPageBreak/>
        <w:t>Samenstelling oudercommissie</w:t>
      </w:r>
    </w:p>
    <w:p w14:paraId="6B38D7DA" w14:textId="6EE451DD" w:rsidR="00DC086E" w:rsidRPr="00DC086E" w:rsidRDefault="00DC086E" w:rsidP="00DC086E">
      <w:pPr>
        <w:spacing w:before="100" w:beforeAutospacing="1" w:after="100" w:afterAutospacing="1"/>
        <w:divId w:val="454833787"/>
        <w:rPr>
          <w:rFonts w:ascii="Calibri" w:hAnsi="Calibri" w:cs="Times New Roman"/>
          <w:color w:val="000000"/>
          <w:kern w:val="0"/>
          <w:sz w:val="24"/>
          <w:szCs w:val="24"/>
          <w14:ligatures w14:val="none"/>
        </w:rPr>
      </w:pPr>
      <w:r w:rsidRPr="00DC086E">
        <w:rPr>
          <w:rFonts w:ascii="Calibri" w:hAnsi="Calibri" w:cs="Times New Roman"/>
          <w:color w:val="000000"/>
          <w:kern w:val="0"/>
          <w:sz w:val="24"/>
          <w:szCs w:val="24"/>
          <w14:ligatures w14:val="none"/>
        </w:rPr>
        <w:t>In de oudercommissie zitten wegens de onafhankelijkheid alleen ouders. (Pedagogisch) medewerkers of managers mogen niet deelnemen aan de commissie. Medewerkers die een kind hebben op de kinderopvanglocatie, mogen niet plaatsnemen in de oudercommissie. Behalve als het gaat om een ouderparticipatiecrèche (opc). Elke organisatie heeft regels over het aantal leden en het aannemen van nieuwe leden. Dat legt de organisatie vast in het oudercommissiereglement.</w:t>
      </w:r>
    </w:p>
    <w:p w14:paraId="7CBA7002" w14:textId="77777777" w:rsidR="00DC086E" w:rsidRDefault="00DC086E"/>
    <w:p w14:paraId="08E6A4AA" w14:textId="77777777" w:rsidR="00DC086E" w:rsidRDefault="00DC086E"/>
    <w:p w14:paraId="41AA9988" w14:textId="77777777" w:rsidR="00DC086E" w:rsidRDefault="00DC086E"/>
    <w:p w14:paraId="0CE33D4C" w14:textId="77777777" w:rsidR="00DC086E" w:rsidRDefault="00DC086E"/>
    <w:p w14:paraId="6B218400" w14:textId="77777777" w:rsidR="00DC086E" w:rsidRDefault="00DC086E"/>
    <w:p w14:paraId="30455218" w14:textId="77777777" w:rsidR="00DC086E" w:rsidRDefault="00DC086E"/>
    <w:p w14:paraId="3BAD417D" w14:textId="77777777" w:rsidR="004A0260" w:rsidRDefault="004A0260"/>
    <w:p w14:paraId="687BF560" w14:textId="77777777" w:rsidR="004A0260" w:rsidRDefault="004A0260"/>
    <w:p w14:paraId="5D144E76" w14:textId="77777777" w:rsidR="004A0260" w:rsidRDefault="004A0260"/>
    <w:p w14:paraId="42F38C0C" w14:textId="77777777" w:rsidR="004A0260" w:rsidRDefault="004A0260"/>
    <w:p w14:paraId="6CF94EB8" w14:textId="77777777" w:rsidR="004A0260" w:rsidRDefault="004A0260"/>
    <w:p w14:paraId="4B26AED1" w14:textId="77777777" w:rsidR="004A0260" w:rsidRDefault="004A0260"/>
    <w:p w14:paraId="6D2CAE30" w14:textId="77777777" w:rsidR="004A0260" w:rsidRDefault="004A0260"/>
    <w:p w14:paraId="75660641" w14:textId="77777777" w:rsidR="004A0260" w:rsidRDefault="004A0260"/>
    <w:p w14:paraId="492E4377" w14:textId="77777777" w:rsidR="004A0260" w:rsidRDefault="004A0260"/>
    <w:p w14:paraId="2003AF2A" w14:textId="77777777" w:rsidR="004A0260" w:rsidRDefault="004A0260"/>
    <w:p w14:paraId="33E550E7" w14:textId="77777777" w:rsidR="004A0260" w:rsidRDefault="004A0260"/>
    <w:p w14:paraId="40C69F50" w14:textId="77777777" w:rsidR="004A0260" w:rsidRDefault="004A0260"/>
    <w:p w14:paraId="45B628EA" w14:textId="77777777" w:rsidR="004A0260" w:rsidRDefault="004A0260"/>
    <w:p w14:paraId="27DEC081" w14:textId="77777777" w:rsidR="004A0260" w:rsidRDefault="004A0260"/>
    <w:p w14:paraId="3E45C195" w14:textId="77777777" w:rsidR="004A0260" w:rsidRDefault="004A0260"/>
    <w:p w14:paraId="0F90444F" w14:textId="77777777" w:rsidR="004A0260" w:rsidRDefault="004A0260"/>
    <w:p w14:paraId="0DF31606" w14:textId="77777777" w:rsidR="004A0260" w:rsidRDefault="004A0260"/>
    <w:p w14:paraId="48D59A7B" w14:textId="77777777" w:rsidR="004A0260" w:rsidRDefault="004A0260"/>
    <w:p w14:paraId="607990AA" w14:textId="77777777" w:rsidR="004A0260" w:rsidRDefault="004A0260"/>
    <w:p w14:paraId="18322A1A" w14:textId="77777777" w:rsidR="004A0260" w:rsidRDefault="004A0260"/>
    <w:p w14:paraId="448B68A6" w14:textId="77777777" w:rsidR="004A0260" w:rsidRDefault="004A0260"/>
    <w:p w14:paraId="66A556DA" w14:textId="77777777" w:rsidR="004A0260" w:rsidRDefault="004A0260"/>
    <w:p w14:paraId="13164EBB" w14:textId="77777777" w:rsidR="004A0260" w:rsidRDefault="004A0260"/>
    <w:p w14:paraId="2D11E2D0" w14:textId="77777777" w:rsidR="004A0260" w:rsidRDefault="004A0260"/>
    <w:p w14:paraId="381E3FB2" w14:textId="77777777" w:rsidR="004A0260" w:rsidRDefault="004A0260"/>
    <w:p w14:paraId="5C5421A5" w14:textId="77777777" w:rsidR="004A0260" w:rsidRDefault="004A0260"/>
    <w:p w14:paraId="47587FF2" w14:textId="77777777" w:rsidR="004A0260" w:rsidRDefault="004A0260"/>
    <w:p w14:paraId="23C282D4" w14:textId="77777777" w:rsidR="00DC086E" w:rsidRDefault="00DC086E"/>
    <w:p w14:paraId="43BD2FEC" w14:textId="77777777" w:rsidR="00DC086E" w:rsidRDefault="00DC086E"/>
    <w:p w14:paraId="11162F2E" w14:textId="77777777" w:rsidR="00DC086E" w:rsidRDefault="00DC086E"/>
    <w:p w14:paraId="307025E3" w14:textId="77777777" w:rsidR="00614F25" w:rsidRDefault="00614F25"/>
    <w:p w14:paraId="5BD09345" w14:textId="77777777" w:rsidR="00614F25" w:rsidRDefault="00614F25"/>
    <w:p w14:paraId="1DD3EE1A" w14:textId="77777777" w:rsidR="00614F25" w:rsidRPr="00CA5321" w:rsidRDefault="00614F25">
      <w:pPr>
        <w:pStyle w:val="Kop2"/>
        <w:divId w:val="692388059"/>
        <w:rPr>
          <w:rFonts w:ascii="Calibri" w:eastAsia="Times New Roman" w:hAnsi="Calibri" w:cs="Times New Roman"/>
          <w:b/>
          <w:bCs/>
          <w:color w:val="000000"/>
          <w:kern w:val="0"/>
          <w:sz w:val="32"/>
          <w:szCs w:val="32"/>
          <w14:ligatures w14:val="none"/>
        </w:rPr>
      </w:pPr>
      <w:r w:rsidRPr="00CA5321">
        <w:rPr>
          <w:sz w:val="32"/>
          <w:szCs w:val="32"/>
        </w:rPr>
        <w:lastRenderedPageBreak/>
        <w:t xml:space="preserve"> </w:t>
      </w:r>
      <w:r w:rsidRPr="00CA5321">
        <w:rPr>
          <w:rFonts w:ascii="Calibri" w:eastAsia="Times New Roman" w:hAnsi="Calibri" w:cs="Times New Roman"/>
          <w:b/>
          <w:bCs/>
          <w:color w:val="000000"/>
          <w:kern w:val="0"/>
          <w:sz w:val="32"/>
          <w:szCs w:val="32"/>
          <w14:ligatures w14:val="none"/>
        </w:rPr>
        <w:t>Adviesrecht oudercommissie kinderopvang</w:t>
      </w:r>
    </w:p>
    <w:p w14:paraId="6662227A" w14:textId="77777777" w:rsidR="00614F25" w:rsidRPr="00614F25" w:rsidRDefault="00614F25" w:rsidP="00614F25">
      <w:pPr>
        <w:spacing w:before="100" w:beforeAutospacing="1" w:after="100" w:afterAutospacing="1"/>
        <w:divId w:val="692388059"/>
        <w:rPr>
          <w:rFonts w:ascii="Calibri" w:hAnsi="Calibri" w:cs="Times New Roman"/>
          <w:color w:val="000000"/>
          <w:kern w:val="0"/>
          <w:sz w:val="24"/>
          <w:szCs w:val="24"/>
          <w14:ligatures w14:val="none"/>
        </w:rPr>
      </w:pPr>
      <w:r w:rsidRPr="00614F25">
        <w:rPr>
          <w:rFonts w:ascii="Calibri" w:hAnsi="Calibri" w:cs="Times New Roman"/>
          <w:color w:val="000000"/>
          <w:kern w:val="0"/>
          <w:sz w:val="24"/>
          <w:szCs w:val="24"/>
          <w14:ligatures w14:val="none"/>
        </w:rPr>
        <w:t>De kinderopvangorganisatie is verplicht om de oudercommissie advies te vragen voordat er een besluit wordt genomen over de volgende onderwerpen:  </w:t>
      </w:r>
    </w:p>
    <w:p w14:paraId="5DD183A7"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invulling van verantwoorde kinderopvang en het pedagogisch beleid. Hieronder valt bijvoorbeeld de manier waarop de organisatie de ontwikkeling van het kind volgt en stimuleert. Of bijvoorbeeld het mentorschap.</w:t>
      </w:r>
    </w:p>
    <w:p w14:paraId="49B475A2"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Het aantal kinderen waar een pedagogisch medewerker verantwoordelijk voor is (de zogeheten beroepskracht-kindratio).</w:t>
      </w:r>
    </w:p>
    <w:p w14:paraId="2B11AB22"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groepsgrootte en het dagritme. </w:t>
      </w:r>
    </w:p>
    <w:p w14:paraId="5FDF04AD"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herkenbaarheid van ruimtes en personen (het zogeheten vaste-gezichtencriterium). </w:t>
      </w:r>
    </w:p>
    <w:p w14:paraId="09C34C13"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opleidingseisen voor pedagogisch medewerkers en de gestelde taaleisen.</w:t>
      </w:r>
    </w:p>
    <w:p w14:paraId="244A259C"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bijdrage van de pedagogisch medewerkers in opleiding en stagiairs aan de verzorging, opvoeding en de ontwikkeling van kinderen.</w:t>
      </w:r>
    </w:p>
    <w:p w14:paraId="4B9187B2"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inzet van pedagogisch beleidsmedewerkers en de opleidingseisen waaraan pedagogisch beleidsmedewerkers voldoen. En de inzet van niet-pedagogisch medewerkers.</w:t>
      </w:r>
    </w:p>
    <w:p w14:paraId="290F9015"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Het beleid voor opvoeding, veiligheid en gezondheid. En voor voorschoolse educatie.</w:t>
      </w:r>
    </w:p>
    <w:p w14:paraId="551735FE"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openingstijden.</w:t>
      </w:r>
    </w:p>
    <w:p w14:paraId="767F2C3C"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klachtenregeling.</w:t>
      </w:r>
    </w:p>
    <w:p w14:paraId="07D0E745" w14:textId="77777777" w:rsidR="00614F25" w:rsidRPr="00614F25" w:rsidRDefault="00614F25" w:rsidP="00614F25">
      <w:pPr>
        <w:numPr>
          <w:ilvl w:val="0"/>
          <w:numId w:val="1"/>
        </w:numPr>
        <w:spacing w:before="100" w:beforeAutospacing="1" w:after="100" w:afterAutospacing="1"/>
        <w:divId w:val="692388059"/>
        <w:rPr>
          <w:rFonts w:ascii="Calibri" w:eastAsia="Times New Roman" w:hAnsi="Calibri" w:cs="Times New Roman"/>
          <w:color w:val="000000"/>
          <w:kern w:val="0"/>
          <w:sz w:val="24"/>
          <w:szCs w:val="24"/>
          <w14:ligatures w14:val="none"/>
        </w:rPr>
      </w:pPr>
      <w:r w:rsidRPr="00614F25">
        <w:rPr>
          <w:rFonts w:ascii="Calibri" w:eastAsia="Times New Roman" w:hAnsi="Calibri" w:cs="Times New Roman"/>
          <w:color w:val="000000"/>
          <w:kern w:val="0"/>
          <w:sz w:val="24"/>
          <w:szCs w:val="24"/>
          <w14:ligatures w14:val="none"/>
        </w:rPr>
        <w:t>De prijs van de kinderopvang.</w:t>
      </w:r>
    </w:p>
    <w:p w14:paraId="74450413" w14:textId="654F9D9E" w:rsidR="00614F25" w:rsidRPr="00614F25" w:rsidRDefault="00614F25" w:rsidP="00614F25">
      <w:pPr>
        <w:spacing w:before="100" w:beforeAutospacing="1" w:after="100" w:afterAutospacing="1"/>
        <w:divId w:val="692388059"/>
        <w:rPr>
          <w:rFonts w:ascii="Calibri" w:hAnsi="Calibri" w:cs="Times New Roman"/>
          <w:color w:val="000000"/>
          <w:kern w:val="0"/>
          <w:sz w:val="24"/>
          <w:szCs w:val="24"/>
          <w14:ligatures w14:val="none"/>
        </w:rPr>
      </w:pPr>
      <w:r w:rsidRPr="00614F25">
        <w:rPr>
          <w:rFonts w:ascii="Calibri" w:hAnsi="Calibri" w:cs="Times New Roman"/>
          <w:color w:val="000000"/>
          <w:kern w:val="0"/>
          <w:sz w:val="24"/>
          <w:szCs w:val="24"/>
          <w14:ligatures w14:val="none"/>
        </w:rPr>
        <w:t>De kinderopvang</w:t>
      </w:r>
      <w:r>
        <w:rPr>
          <w:rFonts w:ascii="Calibri" w:hAnsi="Calibri" w:cs="Times New Roman"/>
          <w:color w:val="000000"/>
          <w:kern w:val="0"/>
          <w:sz w:val="24"/>
          <w:szCs w:val="24"/>
          <w14:ligatures w14:val="none"/>
        </w:rPr>
        <w:t xml:space="preserve"> </w:t>
      </w:r>
      <w:r w:rsidRPr="00614F25">
        <w:rPr>
          <w:rFonts w:ascii="Calibri" w:hAnsi="Calibri" w:cs="Times New Roman"/>
          <w:color w:val="000000"/>
          <w:kern w:val="0"/>
          <w:sz w:val="24"/>
          <w:szCs w:val="24"/>
          <w14:ligatures w14:val="none"/>
        </w:rPr>
        <w:t>ondernemer overlegt ten minste jaarlijks met de oudercommissie over de invulling van het pedagogisch beleid.</w:t>
      </w:r>
    </w:p>
    <w:p w14:paraId="7A70ABB2" w14:textId="16BA4E15" w:rsidR="00614F25" w:rsidRDefault="00614F25"/>
    <w:p w14:paraId="0CBAC3F9" w14:textId="77777777" w:rsidR="002B6B79" w:rsidRDefault="002B6B79"/>
    <w:p w14:paraId="49AC4EDD" w14:textId="77777777" w:rsidR="002B6B79" w:rsidRDefault="002B6B79"/>
    <w:p w14:paraId="0BE74526" w14:textId="77777777" w:rsidR="002B6B79" w:rsidRDefault="002B6B79"/>
    <w:p w14:paraId="3C36863E" w14:textId="77777777" w:rsidR="002B6B79" w:rsidRDefault="002B6B79"/>
    <w:p w14:paraId="3EF5B78B" w14:textId="77777777" w:rsidR="002B6B79" w:rsidRDefault="002B6B79"/>
    <w:p w14:paraId="53013EA4" w14:textId="77777777" w:rsidR="002B6B79" w:rsidRDefault="002B6B79"/>
    <w:p w14:paraId="6183006F" w14:textId="77777777" w:rsidR="002B6B79" w:rsidRDefault="002B6B79"/>
    <w:p w14:paraId="1EE08858" w14:textId="77777777" w:rsidR="002B6B79" w:rsidRDefault="002B6B79"/>
    <w:p w14:paraId="45772B42" w14:textId="77777777" w:rsidR="002B6B79" w:rsidRDefault="002B6B79"/>
    <w:p w14:paraId="6E703CB7" w14:textId="77777777" w:rsidR="002B6B79" w:rsidRDefault="002B6B79"/>
    <w:p w14:paraId="4B4A115C" w14:textId="77777777" w:rsidR="002B6B79" w:rsidRDefault="002B6B79"/>
    <w:p w14:paraId="6508F0B9" w14:textId="77777777" w:rsidR="002B6B79" w:rsidRDefault="002B6B79"/>
    <w:p w14:paraId="7DAF9F8F" w14:textId="77777777" w:rsidR="002B6B79" w:rsidRDefault="002B6B79"/>
    <w:p w14:paraId="0C156C92" w14:textId="77777777" w:rsidR="002B6B79" w:rsidRDefault="002B6B79"/>
    <w:p w14:paraId="7D862378" w14:textId="77777777" w:rsidR="002B6B79" w:rsidRDefault="002B6B79"/>
    <w:p w14:paraId="438ED9FF" w14:textId="77777777" w:rsidR="002B6B79" w:rsidRDefault="002B6B79"/>
    <w:p w14:paraId="76D7089B" w14:textId="77777777" w:rsidR="002B6B79" w:rsidRDefault="002B6B79"/>
    <w:p w14:paraId="5D44488C" w14:textId="77777777" w:rsidR="002B6B79" w:rsidRDefault="002B6B79"/>
    <w:p w14:paraId="5B712560" w14:textId="77777777" w:rsidR="002B6B79" w:rsidRDefault="002B6B79"/>
    <w:p w14:paraId="6E1EF705" w14:textId="77777777" w:rsidR="002B6B79" w:rsidRDefault="002B6B79"/>
    <w:p w14:paraId="74211BD0" w14:textId="77777777" w:rsidR="002B6B79" w:rsidRDefault="002B6B79"/>
    <w:p w14:paraId="6BD283C3" w14:textId="1797828B" w:rsidR="00697F2F" w:rsidRPr="00697F2F" w:rsidRDefault="00697F2F" w:rsidP="00AB3092">
      <w:pPr>
        <w:rPr>
          <w:b/>
          <w:bCs/>
          <w:sz w:val="32"/>
          <w:szCs w:val="32"/>
        </w:rPr>
      </w:pPr>
      <w:r w:rsidRPr="00697F2F">
        <w:rPr>
          <w:b/>
          <w:bCs/>
          <w:sz w:val="32"/>
          <w:szCs w:val="32"/>
        </w:rPr>
        <w:lastRenderedPageBreak/>
        <w:t xml:space="preserve">Reglement Oudercommissie </w:t>
      </w:r>
    </w:p>
    <w:p w14:paraId="0B2926C9" w14:textId="77777777" w:rsidR="00697F2F" w:rsidRDefault="00697F2F" w:rsidP="00AB3092">
      <w:pPr>
        <w:rPr>
          <w:sz w:val="24"/>
          <w:szCs w:val="24"/>
        </w:rPr>
      </w:pPr>
    </w:p>
    <w:p w14:paraId="1E716B14" w14:textId="0615BE10" w:rsidR="00AB3092" w:rsidRPr="001E436B" w:rsidRDefault="00AB3092" w:rsidP="00AB3092">
      <w:pPr>
        <w:rPr>
          <w:b/>
          <w:bCs/>
          <w:sz w:val="24"/>
          <w:szCs w:val="24"/>
        </w:rPr>
      </w:pPr>
      <w:r w:rsidRPr="001E436B">
        <w:rPr>
          <w:b/>
          <w:bCs/>
          <w:sz w:val="24"/>
          <w:szCs w:val="24"/>
        </w:rPr>
        <w:t>Doelstelling</w:t>
      </w:r>
    </w:p>
    <w:p w14:paraId="0025AF7E" w14:textId="77777777" w:rsidR="00AB3092" w:rsidRPr="00697F2F" w:rsidRDefault="00AB3092" w:rsidP="00AB3092">
      <w:pPr>
        <w:rPr>
          <w:sz w:val="24"/>
          <w:szCs w:val="24"/>
        </w:rPr>
      </w:pPr>
      <w:r w:rsidRPr="00697F2F">
        <w:rPr>
          <w:sz w:val="24"/>
          <w:szCs w:val="24"/>
        </w:rPr>
        <w:t>De oudercommissie stelt zich ten doel namens de ouders te participeren in het beleid van het kindercentrum door een goede invulling te geven aan de adviesrechten om op deze wijze de kwaliteit van de opvang te waarborgen of te verbeteren.</w:t>
      </w:r>
    </w:p>
    <w:p w14:paraId="2B8BB30F" w14:textId="77777777" w:rsidR="00077697" w:rsidRDefault="00077697" w:rsidP="00AB3092">
      <w:pPr>
        <w:rPr>
          <w:sz w:val="24"/>
          <w:szCs w:val="24"/>
        </w:rPr>
      </w:pPr>
    </w:p>
    <w:p w14:paraId="40CA245A" w14:textId="29611893" w:rsidR="00AB3092" w:rsidRPr="001E436B" w:rsidRDefault="00AB3092" w:rsidP="00AB3092">
      <w:pPr>
        <w:rPr>
          <w:b/>
          <w:bCs/>
          <w:sz w:val="24"/>
          <w:szCs w:val="24"/>
        </w:rPr>
      </w:pPr>
      <w:r w:rsidRPr="001E436B">
        <w:rPr>
          <w:b/>
          <w:bCs/>
          <w:sz w:val="24"/>
          <w:szCs w:val="24"/>
        </w:rPr>
        <w:t>Algemene procedures oudercommissie</w:t>
      </w:r>
    </w:p>
    <w:p w14:paraId="25E177A6" w14:textId="6F1D767B" w:rsidR="00AB3092" w:rsidRPr="00393C5E" w:rsidRDefault="00AB3092" w:rsidP="00393C5E">
      <w:pPr>
        <w:pStyle w:val="Lijstalinea"/>
        <w:numPr>
          <w:ilvl w:val="0"/>
          <w:numId w:val="6"/>
        </w:numPr>
        <w:rPr>
          <w:sz w:val="24"/>
          <w:szCs w:val="24"/>
        </w:rPr>
      </w:pPr>
      <w:r w:rsidRPr="00393C5E">
        <w:rPr>
          <w:sz w:val="24"/>
          <w:szCs w:val="24"/>
        </w:rPr>
        <w:t>Een houder van een kindercentrum, niet-gesubsidieerde peuterspeelzaal</w:t>
      </w:r>
    </w:p>
    <w:p w14:paraId="55B7F332" w14:textId="2A406D3D" w:rsidR="00AB3092" w:rsidRPr="00393C5E" w:rsidRDefault="00AB3092" w:rsidP="00393C5E">
      <w:pPr>
        <w:pStyle w:val="Lijstalinea"/>
        <w:numPr>
          <w:ilvl w:val="0"/>
          <w:numId w:val="6"/>
        </w:numPr>
        <w:rPr>
          <w:sz w:val="24"/>
          <w:szCs w:val="24"/>
        </w:rPr>
      </w:pPr>
      <w:r w:rsidRPr="00393C5E">
        <w:rPr>
          <w:sz w:val="24"/>
          <w:szCs w:val="24"/>
        </w:rPr>
        <w:t xml:space="preserve">(hierna wordt met kindercentrum ook niet-gesubsidieerde peuterspeelzaal bedoeld) of gastouderbureau stelt voor elk door hem geëxploiteerd kindercentrum of gastouderbureau een oudercommissie in die tot taak heeft hem te adviseren over de aangelegenheden, genoemd in de Wet kinderopvang artikel 1.60 </w:t>
      </w:r>
    </w:p>
    <w:p w14:paraId="0CF9A17B" w14:textId="7E239FF5" w:rsidR="00AB3092" w:rsidRPr="00393C5E" w:rsidRDefault="00AB3092" w:rsidP="00393C5E">
      <w:pPr>
        <w:pStyle w:val="Lijstalinea"/>
        <w:numPr>
          <w:ilvl w:val="0"/>
          <w:numId w:val="6"/>
        </w:numPr>
        <w:rPr>
          <w:sz w:val="24"/>
          <w:szCs w:val="24"/>
        </w:rPr>
      </w:pPr>
      <w:r w:rsidRPr="00393C5E">
        <w:rPr>
          <w:sz w:val="24"/>
          <w:szCs w:val="24"/>
        </w:rPr>
        <w:t>Alleen voor startende oudercommissies: Voorafgaand aan de oprichting worden alle ouders door de houder actief uitgenodigd zich kandidaat te stellen voor de oudercommissie. Kandidaatstelling kan schriftelijk of mondeling geschieden;</w:t>
      </w:r>
    </w:p>
    <w:p w14:paraId="5FB496C4" w14:textId="6F8A0187" w:rsidR="00AB3092" w:rsidRPr="00393C5E" w:rsidRDefault="00AB3092" w:rsidP="00393C5E">
      <w:pPr>
        <w:pStyle w:val="Lijstalinea"/>
        <w:numPr>
          <w:ilvl w:val="0"/>
          <w:numId w:val="6"/>
        </w:numPr>
        <w:rPr>
          <w:sz w:val="24"/>
          <w:szCs w:val="24"/>
        </w:rPr>
      </w:pPr>
      <w:r w:rsidRPr="00393C5E">
        <w:rPr>
          <w:sz w:val="24"/>
          <w:szCs w:val="24"/>
        </w:rPr>
        <w:t>De leden van de oudercommissie worden gekozen uit en door degenen wier kinderen in het kindercentrum of door tussenkomst van het gastouderbureau worden opgevangen (</w:t>
      </w:r>
    </w:p>
    <w:p w14:paraId="2E08C80D" w14:textId="2F56B116" w:rsidR="00AB3092" w:rsidRPr="00393C5E" w:rsidRDefault="00AB3092" w:rsidP="00393C5E">
      <w:pPr>
        <w:pStyle w:val="Lijstalinea"/>
        <w:numPr>
          <w:ilvl w:val="0"/>
          <w:numId w:val="6"/>
        </w:numPr>
        <w:rPr>
          <w:sz w:val="24"/>
          <w:szCs w:val="24"/>
        </w:rPr>
      </w:pPr>
      <w:r w:rsidRPr="00393C5E">
        <w:rPr>
          <w:sz w:val="24"/>
          <w:szCs w:val="24"/>
        </w:rPr>
        <w:t xml:space="preserve">De oudercommissie beslist bij meerderheid van stemmen </w:t>
      </w:r>
    </w:p>
    <w:p w14:paraId="21EF7550" w14:textId="00DC3C69" w:rsidR="00AB3092" w:rsidRPr="00393C5E" w:rsidRDefault="00AB3092" w:rsidP="00393C5E">
      <w:pPr>
        <w:pStyle w:val="Lijstalinea"/>
        <w:numPr>
          <w:ilvl w:val="0"/>
          <w:numId w:val="6"/>
        </w:numPr>
        <w:rPr>
          <w:sz w:val="24"/>
          <w:szCs w:val="24"/>
        </w:rPr>
      </w:pPr>
      <w:r w:rsidRPr="00393C5E">
        <w:rPr>
          <w:sz w:val="24"/>
          <w:szCs w:val="24"/>
        </w:rPr>
        <w:t>Indien in de oudercommissie een of meerdere vacatures zijn, blijft de oudercommissie bevoegd te besluiten, mits de oudercommissie gevormd wordt door meer dan één lid;</w:t>
      </w:r>
    </w:p>
    <w:p w14:paraId="7A7448B0" w14:textId="67EFF5F1" w:rsidR="00AB3092" w:rsidRPr="00393C5E" w:rsidRDefault="00AB3092" w:rsidP="00393C5E">
      <w:pPr>
        <w:pStyle w:val="Lijstalinea"/>
        <w:numPr>
          <w:ilvl w:val="0"/>
          <w:numId w:val="6"/>
        </w:numPr>
        <w:rPr>
          <w:sz w:val="24"/>
          <w:szCs w:val="24"/>
        </w:rPr>
      </w:pPr>
      <w:r w:rsidRPr="00393C5E">
        <w:rPr>
          <w:sz w:val="24"/>
          <w:szCs w:val="24"/>
        </w:rPr>
        <w:t xml:space="preserve">Bij aftreding van alle leden van de oudercommissie draagt de houder zorg voor de verkiezing van een nieuwe oudercommissie. </w:t>
      </w:r>
    </w:p>
    <w:p w14:paraId="32CEEE3D" w14:textId="77777777" w:rsidR="00077697" w:rsidRPr="00697F2F" w:rsidRDefault="00077697" w:rsidP="00AB3092">
      <w:pPr>
        <w:rPr>
          <w:sz w:val="24"/>
          <w:szCs w:val="24"/>
        </w:rPr>
      </w:pPr>
    </w:p>
    <w:p w14:paraId="5A1584D7" w14:textId="7911BF8C" w:rsidR="00AB3092" w:rsidRPr="001E436B" w:rsidRDefault="00AB3092" w:rsidP="00AB3092">
      <w:pPr>
        <w:rPr>
          <w:b/>
          <w:bCs/>
          <w:sz w:val="24"/>
          <w:szCs w:val="24"/>
        </w:rPr>
      </w:pPr>
      <w:r w:rsidRPr="001E436B">
        <w:rPr>
          <w:b/>
          <w:bCs/>
          <w:sz w:val="24"/>
          <w:szCs w:val="24"/>
        </w:rPr>
        <w:t>Samenstelling oudercommissie</w:t>
      </w:r>
    </w:p>
    <w:p w14:paraId="06962485" w14:textId="6706688B" w:rsidR="00AB3092" w:rsidRPr="00587673" w:rsidRDefault="00AB3092" w:rsidP="00587673">
      <w:pPr>
        <w:pStyle w:val="Lijstalinea"/>
        <w:numPr>
          <w:ilvl w:val="0"/>
          <w:numId w:val="11"/>
        </w:numPr>
        <w:rPr>
          <w:sz w:val="24"/>
          <w:szCs w:val="24"/>
        </w:rPr>
      </w:pPr>
      <w:r w:rsidRPr="00587673">
        <w:rPr>
          <w:sz w:val="24"/>
          <w:szCs w:val="24"/>
        </w:rPr>
        <w:t>Personen werkzaam bij het kindercentrum kunnen geen lid zijn van de</w:t>
      </w:r>
    </w:p>
    <w:p w14:paraId="4903B1D2" w14:textId="6EE5F68A" w:rsidR="00AB3092" w:rsidRPr="00587673" w:rsidRDefault="00AB3092" w:rsidP="00587673">
      <w:pPr>
        <w:pStyle w:val="Lijstalinea"/>
        <w:numPr>
          <w:ilvl w:val="0"/>
          <w:numId w:val="11"/>
        </w:numPr>
        <w:rPr>
          <w:sz w:val="24"/>
          <w:szCs w:val="24"/>
        </w:rPr>
      </w:pPr>
      <w:r w:rsidRPr="00587673">
        <w:rPr>
          <w:sz w:val="24"/>
          <w:szCs w:val="24"/>
        </w:rPr>
        <w:t xml:space="preserve">oudercommissie van dat kindercentrum of gastouderbureau ook niet indien zij ouder zijn van een kind dat het kindercentrum bezoekt </w:t>
      </w:r>
    </w:p>
    <w:p w14:paraId="2DC9A546" w14:textId="76CF10ED" w:rsidR="00AB3092" w:rsidRPr="00587673" w:rsidRDefault="00AB3092" w:rsidP="00587673">
      <w:pPr>
        <w:pStyle w:val="Lijstalinea"/>
        <w:numPr>
          <w:ilvl w:val="0"/>
          <w:numId w:val="11"/>
        </w:numPr>
        <w:rPr>
          <w:sz w:val="24"/>
          <w:szCs w:val="24"/>
        </w:rPr>
      </w:pPr>
      <w:r w:rsidRPr="00587673">
        <w:rPr>
          <w:sz w:val="24"/>
          <w:szCs w:val="24"/>
        </w:rPr>
        <w:t>De oudercommissie bestaat uit minimaal 3 en maximaal 4 leden.</w:t>
      </w:r>
    </w:p>
    <w:p w14:paraId="69A69C52" w14:textId="77777777" w:rsidR="00250CC7" w:rsidRPr="00697F2F" w:rsidRDefault="00250CC7" w:rsidP="00AB3092">
      <w:pPr>
        <w:rPr>
          <w:sz w:val="24"/>
          <w:szCs w:val="24"/>
        </w:rPr>
      </w:pPr>
    </w:p>
    <w:p w14:paraId="2BD63C0F" w14:textId="36EBE4D2" w:rsidR="00AB3092" w:rsidRPr="00587673" w:rsidRDefault="00AB3092" w:rsidP="00AB3092">
      <w:pPr>
        <w:rPr>
          <w:b/>
          <w:bCs/>
          <w:sz w:val="24"/>
          <w:szCs w:val="24"/>
        </w:rPr>
      </w:pPr>
      <w:r w:rsidRPr="00587673">
        <w:rPr>
          <w:b/>
          <w:bCs/>
          <w:sz w:val="24"/>
          <w:szCs w:val="24"/>
        </w:rPr>
        <w:t>Totstandkoming en beëindiging lidmaatschap oudercommissie1</w:t>
      </w:r>
    </w:p>
    <w:p w14:paraId="54CAC5D1" w14:textId="3C5A4810" w:rsidR="00AB3092" w:rsidRPr="00587673" w:rsidRDefault="00AB3092" w:rsidP="007761E6">
      <w:pPr>
        <w:pStyle w:val="Lijstalinea"/>
        <w:numPr>
          <w:ilvl w:val="0"/>
          <w:numId w:val="14"/>
        </w:numPr>
        <w:rPr>
          <w:sz w:val="24"/>
          <w:szCs w:val="24"/>
        </w:rPr>
      </w:pPr>
      <w:r w:rsidRPr="00587673">
        <w:rPr>
          <w:sz w:val="24"/>
          <w:szCs w:val="24"/>
        </w:rPr>
        <w:t>Indien er vacatures zijn in de oudercommissie dan roept de oudercommissie</w:t>
      </w:r>
    </w:p>
    <w:p w14:paraId="0213CFE0" w14:textId="77777777" w:rsidR="00AB3092" w:rsidRPr="00587673" w:rsidRDefault="00AB3092" w:rsidP="003E3FBE">
      <w:pPr>
        <w:pStyle w:val="Lijstalinea"/>
        <w:ind w:left="1080"/>
        <w:rPr>
          <w:sz w:val="24"/>
          <w:szCs w:val="24"/>
        </w:rPr>
      </w:pPr>
      <w:r w:rsidRPr="00587673">
        <w:rPr>
          <w:sz w:val="24"/>
          <w:szCs w:val="24"/>
        </w:rPr>
        <w:t>ouders op zich kandidaat te stellen, kandidaatstelling kan schriftelijk of</w:t>
      </w:r>
    </w:p>
    <w:p w14:paraId="4D1A7BE5" w14:textId="77777777" w:rsidR="00AB3092" w:rsidRPr="00587673" w:rsidRDefault="00AB3092" w:rsidP="003E3FBE">
      <w:pPr>
        <w:pStyle w:val="Lijstalinea"/>
        <w:ind w:left="1080"/>
        <w:rPr>
          <w:sz w:val="24"/>
          <w:szCs w:val="24"/>
        </w:rPr>
      </w:pPr>
      <w:r w:rsidRPr="00587673">
        <w:rPr>
          <w:sz w:val="24"/>
          <w:szCs w:val="24"/>
        </w:rPr>
        <w:t>mondeling geschieden;</w:t>
      </w:r>
    </w:p>
    <w:p w14:paraId="0C0FF0E4" w14:textId="582D71A5" w:rsidR="00AB3092" w:rsidRPr="00587673" w:rsidRDefault="00AB3092" w:rsidP="007761E6">
      <w:pPr>
        <w:pStyle w:val="Lijstalinea"/>
        <w:numPr>
          <w:ilvl w:val="0"/>
          <w:numId w:val="14"/>
        </w:numPr>
        <w:rPr>
          <w:sz w:val="24"/>
          <w:szCs w:val="24"/>
        </w:rPr>
      </w:pPr>
      <w:r w:rsidRPr="00587673">
        <w:rPr>
          <w:sz w:val="24"/>
          <w:szCs w:val="24"/>
        </w:rPr>
        <w:t>Indien het aantal kandidaten het aantal beschikbare zetels niet overtreft,</w:t>
      </w:r>
    </w:p>
    <w:p w14:paraId="5A990623" w14:textId="77777777" w:rsidR="00AB3092" w:rsidRPr="00587673" w:rsidRDefault="00AB3092" w:rsidP="00666E5C">
      <w:pPr>
        <w:pStyle w:val="Lijstalinea"/>
        <w:ind w:left="1080"/>
        <w:rPr>
          <w:sz w:val="24"/>
          <w:szCs w:val="24"/>
        </w:rPr>
      </w:pPr>
      <w:r w:rsidRPr="00587673">
        <w:rPr>
          <w:sz w:val="24"/>
          <w:szCs w:val="24"/>
        </w:rPr>
        <w:t>worden alle kandidaten op de eerstvolgende vergadering van de oudercommissie benoemd;</w:t>
      </w:r>
    </w:p>
    <w:p w14:paraId="39234D06" w14:textId="19A7B71B" w:rsidR="00AB3092" w:rsidRPr="00587673" w:rsidRDefault="00AB3092" w:rsidP="007761E6">
      <w:pPr>
        <w:pStyle w:val="Lijstalinea"/>
        <w:numPr>
          <w:ilvl w:val="0"/>
          <w:numId w:val="14"/>
        </w:numPr>
        <w:rPr>
          <w:sz w:val="24"/>
          <w:szCs w:val="24"/>
        </w:rPr>
      </w:pPr>
      <w:r w:rsidRPr="00587673">
        <w:rPr>
          <w:sz w:val="24"/>
          <w:szCs w:val="24"/>
        </w:rPr>
        <w:t>Indien zich meer kandidaten melden dan er zetels beschikbaar zijn, organiseert de oudercommissie een verkiezing De verkiezing kan schriftelijk via een stembus, waarbij aan alle ouders een stembiljet is uitgereikt.</w:t>
      </w:r>
    </w:p>
    <w:p w14:paraId="1A4EAB29" w14:textId="770BF184" w:rsidR="00AB3092" w:rsidRPr="00587673" w:rsidRDefault="00AB3092" w:rsidP="007761E6">
      <w:pPr>
        <w:pStyle w:val="Lijstalinea"/>
        <w:numPr>
          <w:ilvl w:val="0"/>
          <w:numId w:val="14"/>
        </w:numPr>
        <w:rPr>
          <w:sz w:val="24"/>
          <w:szCs w:val="24"/>
        </w:rPr>
      </w:pPr>
      <w:r w:rsidRPr="00587673">
        <w:rPr>
          <w:sz w:val="24"/>
          <w:szCs w:val="24"/>
        </w:rPr>
        <w:t>Benoeming geschiedt voor een periode 2 jaar. Na het verstrijken is herbenoeming wel mogelijk, indien de betreffende persoon zich hiervoor kandidaat stelt;</w:t>
      </w:r>
    </w:p>
    <w:p w14:paraId="5708FE6A" w14:textId="4EAE62CC" w:rsidR="00AB3092" w:rsidRPr="00587673" w:rsidRDefault="00AB3092" w:rsidP="007761E6">
      <w:pPr>
        <w:pStyle w:val="Lijstalinea"/>
        <w:numPr>
          <w:ilvl w:val="0"/>
          <w:numId w:val="14"/>
        </w:numPr>
        <w:rPr>
          <w:sz w:val="24"/>
          <w:szCs w:val="24"/>
        </w:rPr>
      </w:pPr>
      <w:r w:rsidRPr="00587673">
        <w:rPr>
          <w:sz w:val="24"/>
          <w:szCs w:val="24"/>
        </w:rPr>
        <w:t>Het lidmaatschap van de oudercommissie eindigt bij periodiek aftreden, bij bedanken, bij ontslag door de ouders/oudercommissie, bij</w:t>
      </w:r>
      <w:r w:rsidR="003E3FBE">
        <w:rPr>
          <w:sz w:val="24"/>
          <w:szCs w:val="24"/>
        </w:rPr>
        <w:t xml:space="preserve"> </w:t>
      </w:r>
      <w:r w:rsidRPr="00587673">
        <w:rPr>
          <w:sz w:val="24"/>
          <w:szCs w:val="24"/>
        </w:rPr>
        <w:t xml:space="preserve">overlijden en wanneer </w:t>
      </w:r>
      <w:r w:rsidRPr="00587673">
        <w:rPr>
          <w:sz w:val="24"/>
          <w:szCs w:val="24"/>
        </w:rPr>
        <w:lastRenderedPageBreak/>
        <w:t>de ouder geen kind meer heeft dat gebruik maakt van kinderopvang op het kindercentrum of gastouderbureau;</w:t>
      </w:r>
    </w:p>
    <w:p w14:paraId="0F14FD08" w14:textId="1C640C68" w:rsidR="00AB3092" w:rsidRPr="008A3B54" w:rsidRDefault="00AB3092" w:rsidP="008A3B54">
      <w:pPr>
        <w:pStyle w:val="Lijstalinea"/>
        <w:numPr>
          <w:ilvl w:val="0"/>
          <w:numId w:val="14"/>
        </w:numPr>
        <w:rPr>
          <w:sz w:val="24"/>
          <w:szCs w:val="24"/>
        </w:rPr>
      </w:pPr>
      <w:r w:rsidRPr="008A3B54">
        <w:rPr>
          <w:sz w:val="24"/>
          <w:szCs w:val="24"/>
        </w:rPr>
        <w:t>Wanneer 1/3 deel van de ouders aangeeft het vertrouwen in (een of meerdere leden van) de oudercommissie te zijn verloren, kunnen zij het aftreden van de oudercommissie verzoeken.</w:t>
      </w:r>
    </w:p>
    <w:p w14:paraId="6E4512CB" w14:textId="77777777" w:rsidR="00250CC7" w:rsidRPr="00697F2F" w:rsidRDefault="00250CC7" w:rsidP="00AB3092">
      <w:pPr>
        <w:rPr>
          <w:sz w:val="24"/>
          <w:szCs w:val="24"/>
        </w:rPr>
      </w:pPr>
    </w:p>
    <w:p w14:paraId="333BCB30" w14:textId="36361CFB" w:rsidR="00AB3092" w:rsidRPr="000F550E" w:rsidRDefault="00AB3092" w:rsidP="00AB3092">
      <w:pPr>
        <w:rPr>
          <w:b/>
          <w:bCs/>
          <w:sz w:val="24"/>
          <w:szCs w:val="24"/>
        </w:rPr>
      </w:pPr>
      <w:r w:rsidRPr="000F550E">
        <w:rPr>
          <w:b/>
          <w:bCs/>
          <w:sz w:val="24"/>
          <w:szCs w:val="24"/>
        </w:rPr>
        <w:t>Adviesrecht oudercommissie</w:t>
      </w:r>
    </w:p>
    <w:p w14:paraId="17EEBB85" w14:textId="22F3AF20" w:rsidR="00AB3092" w:rsidRPr="008C0B8B" w:rsidRDefault="00AB3092" w:rsidP="008C0B8B">
      <w:pPr>
        <w:pStyle w:val="Lijstalinea"/>
        <w:numPr>
          <w:ilvl w:val="0"/>
          <w:numId w:val="18"/>
        </w:numPr>
        <w:rPr>
          <w:sz w:val="24"/>
          <w:szCs w:val="24"/>
        </w:rPr>
      </w:pPr>
      <w:r w:rsidRPr="008C0B8B">
        <w:rPr>
          <w:sz w:val="24"/>
          <w:szCs w:val="24"/>
        </w:rPr>
        <w:t>De houder stelt de oudercommissies conform Wk art 1.60 lid 1a in de</w:t>
      </w:r>
    </w:p>
    <w:p w14:paraId="3C9C90F1" w14:textId="77777777" w:rsidR="00AB3092" w:rsidRPr="008C0B8B" w:rsidRDefault="00AB3092" w:rsidP="008C0B8B">
      <w:pPr>
        <w:pStyle w:val="Lijstalinea"/>
        <w:rPr>
          <w:sz w:val="24"/>
          <w:szCs w:val="24"/>
        </w:rPr>
      </w:pPr>
      <w:r w:rsidRPr="008C0B8B">
        <w:rPr>
          <w:sz w:val="24"/>
          <w:szCs w:val="24"/>
        </w:rPr>
        <w:t>gelegenheid advies uit te brengen over elk voorgenomen besluit dat de organisatie betreft, inzake:</w:t>
      </w:r>
    </w:p>
    <w:p w14:paraId="5EA9EF0A" w14:textId="63F55B9F" w:rsidR="00AB3092" w:rsidRPr="00FE71F5" w:rsidRDefault="00AB3092" w:rsidP="00FE71F5">
      <w:pPr>
        <w:pStyle w:val="Lijstalinea"/>
        <w:numPr>
          <w:ilvl w:val="1"/>
          <w:numId w:val="21"/>
        </w:numPr>
        <w:rPr>
          <w:sz w:val="24"/>
          <w:szCs w:val="24"/>
        </w:rPr>
      </w:pPr>
      <w:r w:rsidRPr="00FE71F5">
        <w:rPr>
          <w:sz w:val="24"/>
          <w:szCs w:val="24"/>
        </w:rPr>
        <w:t>De wijze waarop uitvoering wordt gegeven aan artikel 1.50 en 1.56 uit</w:t>
      </w:r>
      <w:r w:rsidR="00FE71F5" w:rsidRPr="00FE71F5">
        <w:rPr>
          <w:sz w:val="24"/>
          <w:szCs w:val="24"/>
        </w:rPr>
        <w:t xml:space="preserve"> </w:t>
      </w:r>
      <w:r w:rsidRPr="00FE71F5">
        <w:rPr>
          <w:sz w:val="24"/>
          <w:szCs w:val="24"/>
        </w:rPr>
        <w:t>de Wet kinderopvang;</w:t>
      </w:r>
    </w:p>
    <w:p w14:paraId="2E89E02B" w14:textId="27E751E0" w:rsidR="00AB3092" w:rsidRPr="00FE71F5" w:rsidRDefault="00AB3092" w:rsidP="00FE71F5">
      <w:pPr>
        <w:pStyle w:val="Lijstalinea"/>
        <w:numPr>
          <w:ilvl w:val="1"/>
          <w:numId w:val="21"/>
        </w:numPr>
        <w:rPr>
          <w:sz w:val="24"/>
          <w:szCs w:val="24"/>
        </w:rPr>
      </w:pPr>
      <w:r w:rsidRPr="00FE71F5">
        <w:rPr>
          <w:sz w:val="24"/>
          <w:szCs w:val="24"/>
        </w:rPr>
        <w:t>Voedingsaangelegenheden van algemene aard en het algemene beleid</w:t>
      </w:r>
      <w:r w:rsidR="00FE71F5">
        <w:rPr>
          <w:sz w:val="24"/>
          <w:szCs w:val="24"/>
        </w:rPr>
        <w:t xml:space="preserve"> </w:t>
      </w:r>
      <w:r w:rsidRPr="00FE71F5">
        <w:rPr>
          <w:sz w:val="24"/>
          <w:szCs w:val="24"/>
        </w:rPr>
        <w:t>op het gebied van veiligheid en gezondheid</w:t>
      </w:r>
    </w:p>
    <w:p w14:paraId="7A699ABF" w14:textId="51FC6DCA" w:rsidR="00AB3092" w:rsidRPr="00FE71F5" w:rsidRDefault="00AB3092" w:rsidP="00FE71F5">
      <w:pPr>
        <w:pStyle w:val="Lijstalinea"/>
        <w:numPr>
          <w:ilvl w:val="1"/>
          <w:numId w:val="21"/>
        </w:numPr>
        <w:rPr>
          <w:sz w:val="24"/>
          <w:szCs w:val="24"/>
        </w:rPr>
      </w:pPr>
      <w:r w:rsidRPr="00FE71F5">
        <w:rPr>
          <w:sz w:val="24"/>
          <w:szCs w:val="24"/>
        </w:rPr>
        <w:t xml:space="preserve">Openingstijden </w:t>
      </w:r>
    </w:p>
    <w:p w14:paraId="22160CFB" w14:textId="2E87069E" w:rsidR="00AB3092" w:rsidRPr="00BC4615" w:rsidRDefault="00AB3092" w:rsidP="00BC4615">
      <w:pPr>
        <w:pStyle w:val="Lijstalinea"/>
        <w:numPr>
          <w:ilvl w:val="1"/>
          <w:numId w:val="21"/>
        </w:numPr>
        <w:rPr>
          <w:sz w:val="24"/>
          <w:szCs w:val="24"/>
        </w:rPr>
      </w:pPr>
      <w:r w:rsidRPr="00FE71F5">
        <w:rPr>
          <w:sz w:val="24"/>
          <w:szCs w:val="24"/>
        </w:rPr>
        <w:t>Het beleid met betrekking tot spel- en ontwikkelactiviteiten ten behoeve</w:t>
      </w:r>
      <w:r w:rsidR="00BC4615">
        <w:rPr>
          <w:sz w:val="24"/>
          <w:szCs w:val="24"/>
        </w:rPr>
        <w:t xml:space="preserve"> </w:t>
      </w:r>
      <w:r w:rsidRPr="00BC4615">
        <w:rPr>
          <w:sz w:val="24"/>
          <w:szCs w:val="24"/>
        </w:rPr>
        <w:t xml:space="preserve">van de kinderen </w:t>
      </w:r>
    </w:p>
    <w:p w14:paraId="6A93F1E6" w14:textId="77777777" w:rsidR="00BC4615" w:rsidRDefault="00AB3092" w:rsidP="00BC4615">
      <w:pPr>
        <w:pStyle w:val="Lijstalinea"/>
        <w:numPr>
          <w:ilvl w:val="1"/>
          <w:numId w:val="21"/>
        </w:numPr>
        <w:rPr>
          <w:sz w:val="24"/>
          <w:szCs w:val="24"/>
        </w:rPr>
      </w:pPr>
      <w:r w:rsidRPr="00FE71F5">
        <w:rPr>
          <w:sz w:val="24"/>
          <w:szCs w:val="24"/>
        </w:rPr>
        <w:t>Vaststelling of wijziging van een</w:t>
      </w:r>
      <w:r w:rsidR="000F550E" w:rsidRPr="00FE71F5">
        <w:rPr>
          <w:sz w:val="24"/>
          <w:szCs w:val="24"/>
        </w:rPr>
        <w:t xml:space="preserve"> </w:t>
      </w:r>
      <w:r w:rsidRPr="00FE71F5">
        <w:rPr>
          <w:sz w:val="24"/>
          <w:szCs w:val="24"/>
        </w:rPr>
        <w:t>regeling inzake de behandeling van</w:t>
      </w:r>
    </w:p>
    <w:p w14:paraId="3D866150" w14:textId="19AEA9D0" w:rsidR="00AB3092" w:rsidRPr="00BC4615" w:rsidRDefault="00AB3092" w:rsidP="00BC4615">
      <w:pPr>
        <w:pStyle w:val="Lijstalinea"/>
        <w:numPr>
          <w:ilvl w:val="1"/>
          <w:numId w:val="21"/>
        </w:numPr>
        <w:rPr>
          <w:sz w:val="24"/>
          <w:szCs w:val="24"/>
        </w:rPr>
      </w:pPr>
      <w:r w:rsidRPr="00BC4615">
        <w:rPr>
          <w:sz w:val="24"/>
          <w:szCs w:val="24"/>
        </w:rPr>
        <w:t>klachten en het aanwijzen van personen die belast worden met de</w:t>
      </w:r>
      <w:r w:rsidR="00BC4615">
        <w:rPr>
          <w:sz w:val="24"/>
          <w:szCs w:val="24"/>
        </w:rPr>
        <w:t xml:space="preserve"> </w:t>
      </w:r>
      <w:r w:rsidRPr="00BC4615">
        <w:rPr>
          <w:sz w:val="24"/>
          <w:szCs w:val="24"/>
        </w:rPr>
        <w:t>behandeling van klachten</w:t>
      </w:r>
    </w:p>
    <w:p w14:paraId="67501BB1" w14:textId="3E3D1ACE" w:rsidR="00AB3092" w:rsidRPr="00FE71F5" w:rsidRDefault="00AB3092" w:rsidP="00FE71F5">
      <w:pPr>
        <w:pStyle w:val="Lijstalinea"/>
        <w:numPr>
          <w:ilvl w:val="1"/>
          <w:numId w:val="21"/>
        </w:numPr>
        <w:rPr>
          <w:sz w:val="24"/>
          <w:szCs w:val="24"/>
        </w:rPr>
      </w:pPr>
      <w:r w:rsidRPr="00FE71F5">
        <w:rPr>
          <w:sz w:val="24"/>
          <w:szCs w:val="24"/>
        </w:rPr>
        <w:t xml:space="preserve">Wijziging van de prijs van de kinderopvang </w:t>
      </w:r>
    </w:p>
    <w:p w14:paraId="07434925" w14:textId="4A1E5A5C" w:rsidR="00AB3092" w:rsidRPr="008C0B8B" w:rsidRDefault="00AB3092" w:rsidP="008C0B8B">
      <w:pPr>
        <w:pStyle w:val="Lijstalinea"/>
        <w:numPr>
          <w:ilvl w:val="0"/>
          <w:numId w:val="18"/>
        </w:numPr>
        <w:rPr>
          <w:sz w:val="24"/>
          <w:szCs w:val="24"/>
        </w:rPr>
      </w:pPr>
      <w:r w:rsidRPr="008C0B8B">
        <w:rPr>
          <w:sz w:val="24"/>
          <w:szCs w:val="24"/>
        </w:rPr>
        <w:t>De oudercommissie is bevoegd de houder ook ongevraagd te adviseren over de onderwerpen in het eerste lid</w:t>
      </w:r>
    </w:p>
    <w:p w14:paraId="1EFDF13C" w14:textId="77777777" w:rsidR="000F550E" w:rsidRPr="00697F2F" w:rsidRDefault="000F550E" w:rsidP="00AB3092">
      <w:pPr>
        <w:rPr>
          <w:sz w:val="24"/>
          <w:szCs w:val="24"/>
        </w:rPr>
      </w:pPr>
    </w:p>
    <w:p w14:paraId="3B59BCE0" w14:textId="6E472211" w:rsidR="00AB3092" w:rsidRPr="000F550E" w:rsidRDefault="00AB3092" w:rsidP="00AB3092">
      <w:pPr>
        <w:rPr>
          <w:b/>
          <w:bCs/>
          <w:sz w:val="24"/>
          <w:szCs w:val="24"/>
        </w:rPr>
      </w:pPr>
      <w:r w:rsidRPr="000F550E">
        <w:rPr>
          <w:b/>
          <w:bCs/>
          <w:sz w:val="24"/>
          <w:szCs w:val="24"/>
        </w:rPr>
        <w:t>Adviestraject oudercommissie</w:t>
      </w:r>
    </w:p>
    <w:p w14:paraId="7CAFAC32" w14:textId="255F995B" w:rsidR="00AB3092" w:rsidRPr="00192600" w:rsidRDefault="00AB3092" w:rsidP="00192600">
      <w:pPr>
        <w:pStyle w:val="Lijstalinea"/>
        <w:numPr>
          <w:ilvl w:val="0"/>
          <w:numId w:val="22"/>
        </w:numPr>
        <w:rPr>
          <w:sz w:val="24"/>
          <w:szCs w:val="24"/>
        </w:rPr>
      </w:pPr>
      <w:r w:rsidRPr="00192600">
        <w:rPr>
          <w:sz w:val="24"/>
          <w:szCs w:val="24"/>
        </w:rPr>
        <w:t>Van een advies (als bedoeld in de Wet kinderopvang artikel 1.60 lid 1) kan</w:t>
      </w:r>
    </w:p>
    <w:p w14:paraId="7A6DFDA9" w14:textId="06FD0CBE" w:rsidR="00AB3092" w:rsidRPr="00192600" w:rsidRDefault="00AB3092" w:rsidP="00192600">
      <w:pPr>
        <w:pStyle w:val="Lijstalinea"/>
        <w:rPr>
          <w:sz w:val="24"/>
          <w:szCs w:val="24"/>
        </w:rPr>
      </w:pPr>
      <w:r w:rsidRPr="00192600">
        <w:rPr>
          <w:sz w:val="24"/>
          <w:szCs w:val="24"/>
        </w:rPr>
        <w:t xml:space="preserve">de houder slechts afwijken indien hij schriftelijk en gemotiveerd aangeeft dat het belang van de kinderopvang zich tegen het advies verzet </w:t>
      </w:r>
    </w:p>
    <w:p w14:paraId="68A93434" w14:textId="3DA16A9E" w:rsidR="00AB3092" w:rsidRPr="00192600" w:rsidRDefault="00AB3092" w:rsidP="00192600">
      <w:pPr>
        <w:pStyle w:val="Lijstalinea"/>
        <w:numPr>
          <w:ilvl w:val="0"/>
          <w:numId w:val="22"/>
        </w:numPr>
        <w:rPr>
          <w:sz w:val="24"/>
          <w:szCs w:val="24"/>
        </w:rPr>
      </w:pPr>
      <w:r w:rsidRPr="00192600">
        <w:rPr>
          <w:sz w:val="24"/>
          <w:szCs w:val="24"/>
        </w:rPr>
        <w:t xml:space="preserve">De houder verstrekt tijdig en desgevraagd schriftelijk alle informatie die de oudercommissie voor de vervulling van haar taak redelijkerwijs nodig heeft </w:t>
      </w:r>
    </w:p>
    <w:p w14:paraId="3E4499D0" w14:textId="275AC435" w:rsidR="00AB3092" w:rsidRPr="00192600" w:rsidRDefault="00AB3092" w:rsidP="00192600">
      <w:pPr>
        <w:pStyle w:val="Lijstalinea"/>
        <w:numPr>
          <w:ilvl w:val="0"/>
          <w:numId w:val="22"/>
        </w:numPr>
        <w:rPr>
          <w:sz w:val="24"/>
          <w:szCs w:val="24"/>
        </w:rPr>
      </w:pPr>
      <w:r w:rsidRPr="00192600">
        <w:rPr>
          <w:sz w:val="24"/>
          <w:szCs w:val="24"/>
        </w:rPr>
        <w:t>In het “huishoudelijk reglement oudercommissie” worden termijnen vastgesteld waarbinnen de houder en de oudercommissie geacht zijn te reageren.</w:t>
      </w:r>
    </w:p>
    <w:p w14:paraId="3332AEF4" w14:textId="77777777" w:rsidR="000F550E" w:rsidRPr="00697F2F" w:rsidRDefault="000F550E" w:rsidP="00AB3092">
      <w:pPr>
        <w:rPr>
          <w:sz w:val="24"/>
          <w:szCs w:val="24"/>
        </w:rPr>
      </w:pPr>
    </w:p>
    <w:p w14:paraId="68CDA21E" w14:textId="2F758C2E" w:rsidR="00AB3092" w:rsidRPr="000F550E" w:rsidRDefault="00AB3092" w:rsidP="00AB3092">
      <w:pPr>
        <w:rPr>
          <w:b/>
          <w:bCs/>
          <w:sz w:val="24"/>
          <w:szCs w:val="24"/>
        </w:rPr>
      </w:pPr>
      <w:r w:rsidRPr="000F550E">
        <w:rPr>
          <w:b/>
          <w:bCs/>
          <w:sz w:val="24"/>
          <w:szCs w:val="24"/>
        </w:rPr>
        <w:t>Machtiging centrale oudercommissie</w:t>
      </w:r>
    </w:p>
    <w:p w14:paraId="33D145C5" w14:textId="3971BB78" w:rsidR="00AB3092" w:rsidRPr="00D66086" w:rsidRDefault="00AB3092" w:rsidP="00D66086">
      <w:pPr>
        <w:pStyle w:val="Lijstalinea"/>
        <w:numPr>
          <w:ilvl w:val="0"/>
          <w:numId w:val="25"/>
        </w:numPr>
        <w:rPr>
          <w:sz w:val="24"/>
          <w:szCs w:val="24"/>
        </w:rPr>
      </w:pPr>
      <w:r w:rsidRPr="00D66086">
        <w:rPr>
          <w:sz w:val="24"/>
          <w:szCs w:val="24"/>
        </w:rPr>
        <w:t>Een eventuele machtiging van de centrale oudercommissie door de</w:t>
      </w:r>
    </w:p>
    <w:p w14:paraId="5E2BF046" w14:textId="74082448" w:rsidR="000F550E" w:rsidRPr="00D66086" w:rsidRDefault="00AB3092" w:rsidP="00D66086">
      <w:pPr>
        <w:pStyle w:val="Lijstalinea"/>
        <w:rPr>
          <w:sz w:val="24"/>
          <w:szCs w:val="24"/>
        </w:rPr>
      </w:pPr>
      <w:r w:rsidRPr="00D66086">
        <w:rPr>
          <w:sz w:val="24"/>
          <w:szCs w:val="24"/>
        </w:rPr>
        <w:t>oudercommissie wordt door de oudercommissie beschreven in het ‘huishoudelijk reglement oudercommissie’</w:t>
      </w:r>
    </w:p>
    <w:p w14:paraId="3C6574DF" w14:textId="087624E5" w:rsidR="00AB3092" w:rsidRPr="00D66086" w:rsidRDefault="00AB3092" w:rsidP="00D66086">
      <w:pPr>
        <w:pStyle w:val="Lijstalinea"/>
        <w:numPr>
          <w:ilvl w:val="0"/>
          <w:numId w:val="24"/>
        </w:numPr>
        <w:rPr>
          <w:sz w:val="24"/>
          <w:szCs w:val="24"/>
        </w:rPr>
      </w:pPr>
      <w:r w:rsidRPr="00D66086">
        <w:rPr>
          <w:sz w:val="24"/>
          <w:szCs w:val="24"/>
        </w:rPr>
        <w:t>In het ‘huishoudelijk reglement oudercommissie’ is vastgelegd wanneer de oudercommissie de machtiging van de centrale oudercommissie kan intrekken.</w:t>
      </w:r>
    </w:p>
    <w:p w14:paraId="0BD7F0E5" w14:textId="77777777" w:rsidR="000F550E" w:rsidRPr="00697F2F" w:rsidRDefault="000F550E" w:rsidP="00AB3092">
      <w:pPr>
        <w:rPr>
          <w:sz w:val="24"/>
          <w:szCs w:val="24"/>
        </w:rPr>
      </w:pPr>
    </w:p>
    <w:p w14:paraId="1B4155AC" w14:textId="403246DA" w:rsidR="00AB3092" w:rsidRPr="000F550E" w:rsidRDefault="00AB3092" w:rsidP="00AB3092">
      <w:pPr>
        <w:rPr>
          <w:b/>
          <w:bCs/>
          <w:sz w:val="24"/>
          <w:szCs w:val="24"/>
        </w:rPr>
      </w:pPr>
      <w:r w:rsidRPr="000F550E">
        <w:rPr>
          <w:b/>
          <w:bCs/>
          <w:sz w:val="24"/>
          <w:szCs w:val="24"/>
        </w:rPr>
        <w:t>Geheimhouding oudercommissie</w:t>
      </w:r>
    </w:p>
    <w:p w14:paraId="348065FA" w14:textId="77777777" w:rsidR="00AB3092" w:rsidRDefault="00AB3092" w:rsidP="00AB3092">
      <w:pPr>
        <w:rPr>
          <w:sz w:val="24"/>
          <w:szCs w:val="24"/>
        </w:rPr>
      </w:pPr>
      <w:r w:rsidRPr="00697F2F">
        <w:rPr>
          <w:sz w:val="24"/>
          <w:szCs w:val="24"/>
        </w:rPr>
        <w:t>Afspraken over geheimhouding worden in het ‘huishoudelijk reglement oudercommissie’ vastgesteld.</w:t>
      </w:r>
    </w:p>
    <w:p w14:paraId="79E7242C" w14:textId="77777777" w:rsidR="000F550E" w:rsidRPr="00697F2F" w:rsidRDefault="000F550E" w:rsidP="00AB3092">
      <w:pPr>
        <w:rPr>
          <w:sz w:val="24"/>
          <w:szCs w:val="24"/>
        </w:rPr>
      </w:pPr>
    </w:p>
    <w:p w14:paraId="3CD4EE07" w14:textId="1C162572" w:rsidR="00AB3092" w:rsidRPr="000F550E" w:rsidRDefault="00AB3092" w:rsidP="00AB3092">
      <w:pPr>
        <w:rPr>
          <w:b/>
          <w:bCs/>
          <w:sz w:val="24"/>
          <w:szCs w:val="24"/>
        </w:rPr>
      </w:pPr>
      <w:r w:rsidRPr="000F550E">
        <w:rPr>
          <w:b/>
          <w:bCs/>
          <w:sz w:val="24"/>
          <w:szCs w:val="24"/>
        </w:rPr>
        <w:t>Facilitering oudercommissie</w:t>
      </w:r>
    </w:p>
    <w:p w14:paraId="1297D630" w14:textId="3DE9B259" w:rsidR="000F550E" w:rsidRPr="00697F2F" w:rsidRDefault="00AB3092" w:rsidP="00AB3092">
      <w:pPr>
        <w:rPr>
          <w:sz w:val="24"/>
          <w:szCs w:val="24"/>
        </w:rPr>
      </w:pPr>
      <w:r w:rsidRPr="00697F2F">
        <w:rPr>
          <w:sz w:val="24"/>
          <w:szCs w:val="24"/>
        </w:rPr>
        <w:t>Afspraken over de facilitering van de oudercommissie worden in het ‘huishoudelijk reglement oudercommissie’ vastgesteld.</w:t>
      </w:r>
    </w:p>
    <w:p w14:paraId="09534037" w14:textId="4C483074" w:rsidR="00AB3092" w:rsidRPr="000F550E" w:rsidRDefault="00AB3092" w:rsidP="00AB3092">
      <w:pPr>
        <w:rPr>
          <w:b/>
          <w:bCs/>
          <w:sz w:val="24"/>
          <w:szCs w:val="24"/>
        </w:rPr>
      </w:pPr>
      <w:r w:rsidRPr="000F550E">
        <w:rPr>
          <w:b/>
          <w:bCs/>
          <w:sz w:val="24"/>
          <w:szCs w:val="24"/>
        </w:rPr>
        <w:lastRenderedPageBreak/>
        <w:t>Klachten</w:t>
      </w:r>
    </w:p>
    <w:p w14:paraId="0CFC20FA" w14:textId="2BB207C2" w:rsidR="00AB3092" w:rsidRPr="00A75976" w:rsidRDefault="00AB3092" w:rsidP="00A75976">
      <w:pPr>
        <w:pStyle w:val="Lijstalinea"/>
        <w:numPr>
          <w:ilvl w:val="0"/>
          <w:numId w:val="26"/>
        </w:numPr>
        <w:rPr>
          <w:sz w:val="24"/>
          <w:szCs w:val="24"/>
        </w:rPr>
      </w:pPr>
      <w:r w:rsidRPr="00A75976">
        <w:rPr>
          <w:sz w:val="24"/>
          <w:szCs w:val="24"/>
        </w:rPr>
        <w:t>De houder treft een regeling voor de behandeling van klachten van de</w:t>
      </w:r>
      <w:r w:rsidR="00240E1A" w:rsidRPr="00A75976">
        <w:rPr>
          <w:sz w:val="24"/>
          <w:szCs w:val="24"/>
        </w:rPr>
        <w:t xml:space="preserve"> </w:t>
      </w:r>
      <w:r w:rsidRPr="00A75976">
        <w:rPr>
          <w:sz w:val="24"/>
          <w:szCs w:val="24"/>
        </w:rPr>
        <w:t>oudercommissie over een door hem genomen besluit als bedoeld in artikel 1.60, eerste lid van de Wet kinderopvang</w:t>
      </w:r>
      <w:r w:rsidR="00061B34" w:rsidRPr="00A75976">
        <w:rPr>
          <w:sz w:val="24"/>
          <w:szCs w:val="24"/>
        </w:rPr>
        <w:t>.</w:t>
      </w:r>
      <w:r w:rsidRPr="00A75976">
        <w:rPr>
          <w:sz w:val="24"/>
          <w:szCs w:val="24"/>
        </w:rPr>
        <w:t xml:space="preserve"> De getroffen regeling waarborgt dat aan de behandeling van een klacht van de oudercommissie niet wordt deelgenomen door de houder of door een persoon die werkzaam is voor of bij de houder op wie die klacht betrekking heeft. De houder brengt de getroffen regeling op passende wijze onder de aandacht van de oudercommissie;</w:t>
      </w:r>
    </w:p>
    <w:p w14:paraId="3F89D948" w14:textId="21389FFA" w:rsidR="00AB3092" w:rsidRPr="00A75976" w:rsidRDefault="00AB3092" w:rsidP="00A75976">
      <w:pPr>
        <w:pStyle w:val="Lijstalinea"/>
        <w:numPr>
          <w:ilvl w:val="0"/>
          <w:numId w:val="26"/>
        </w:numPr>
        <w:rPr>
          <w:sz w:val="24"/>
          <w:szCs w:val="24"/>
        </w:rPr>
      </w:pPr>
      <w:r w:rsidRPr="00A75976">
        <w:rPr>
          <w:sz w:val="24"/>
          <w:szCs w:val="24"/>
        </w:rPr>
        <w:t>Geschillen tussen een oudercommissielid en de houder aangaande het uitvoeren van regulier oudercommissie</w:t>
      </w:r>
      <w:r w:rsidR="00D66086" w:rsidRPr="00A75976">
        <w:rPr>
          <w:sz w:val="24"/>
          <w:szCs w:val="24"/>
        </w:rPr>
        <w:t xml:space="preserve"> </w:t>
      </w:r>
      <w:r w:rsidRPr="00A75976">
        <w:rPr>
          <w:sz w:val="24"/>
          <w:szCs w:val="24"/>
        </w:rPr>
        <w:t>werk kunnen in geen geval leiden tot het opzeggen van de kindplaats van die ouder door de houder;</w:t>
      </w:r>
    </w:p>
    <w:p w14:paraId="26617D6B" w14:textId="18EDFB70" w:rsidR="00AB3092" w:rsidRPr="00A75976" w:rsidRDefault="00AB3092" w:rsidP="00A75976">
      <w:pPr>
        <w:pStyle w:val="Lijstalinea"/>
        <w:numPr>
          <w:ilvl w:val="0"/>
          <w:numId w:val="26"/>
        </w:numPr>
        <w:rPr>
          <w:sz w:val="24"/>
          <w:szCs w:val="24"/>
        </w:rPr>
      </w:pPr>
      <w:r w:rsidRPr="00A75976">
        <w:rPr>
          <w:sz w:val="24"/>
          <w:szCs w:val="24"/>
        </w:rPr>
        <w:t>In het huishoudelijk reglement oudercommissie worden afspraken gemaakt over hoe om te gaan met geschillen tussen houder en een oudercommissie(lid/leden).</w:t>
      </w:r>
    </w:p>
    <w:p w14:paraId="20C16C3B" w14:textId="77777777" w:rsidR="00F501FA" w:rsidRPr="00697F2F" w:rsidRDefault="00F501FA" w:rsidP="00AB3092">
      <w:pPr>
        <w:rPr>
          <w:sz w:val="24"/>
          <w:szCs w:val="24"/>
        </w:rPr>
      </w:pPr>
    </w:p>
    <w:p w14:paraId="051538AF" w14:textId="77777777" w:rsidR="00AB3092" w:rsidRPr="00F501FA" w:rsidRDefault="00AB3092" w:rsidP="00AB3092">
      <w:pPr>
        <w:rPr>
          <w:b/>
          <w:bCs/>
          <w:sz w:val="24"/>
          <w:szCs w:val="24"/>
        </w:rPr>
      </w:pPr>
      <w:r w:rsidRPr="00F501FA">
        <w:rPr>
          <w:b/>
          <w:bCs/>
          <w:sz w:val="24"/>
          <w:szCs w:val="24"/>
        </w:rPr>
        <w:t>Wijziging van reglement</w:t>
      </w:r>
    </w:p>
    <w:p w14:paraId="2CB04BFA" w14:textId="4EB8E527" w:rsidR="00AB3092" w:rsidRPr="00697F2F" w:rsidRDefault="00AB3092">
      <w:pPr>
        <w:rPr>
          <w:sz w:val="24"/>
          <w:szCs w:val="24"/>
        </w:rPr>
      </w:pPr>
      <w:r w:rsidRPr="00697F2F">
        <w:rPr>
          <w:sz w:val="24"/>
          <w:szCs w:val="24"/>
        </w:rPr>
        <w:t>Wijziging van het reglement behoeft instemming van de oudercommissie</w:t>
      </w:r>
    </w:p>
    <w:p w14:paraId="23DB3D50" w14:textId="77777777" w:rsidR="00AB3092" w:rsidRDefault="00AB3092"/>
    <w:p w14:paraId="28B7EE82" w14:textId="77777777" w:rsidR="00AB3092" w:rsidRDefault="00AB3092"/>
    <w:p w14:paraId="27EF25B5" w14:textId="12E5389D" w:rsidR="00AB3092" w:rsidRDefault="00AB3092"/>
    <w:p w14:paraId="3086F9A4" w14:textId="77777777" w:rsidR="00AB3092" w:rsidRDefault="00AB3092"/>
    <w:p w14:paraId="0C9AF595" w14:textId="77777777" w:rsidR="00AB3092" w:rsidRDefault="00AB3092"/>
    <w:p w14:paraId="4092BE11" w14:textId="77777777" w:rsidR="00AB3092" w:rsidRDefault="00AB3092"/>
    <w:p w14:paraId="06630ED1" w14:textId="77777777" w:rsidR="00AB3092" w:rsidRDefault="00AB3092"/>
    <w:p w14:paraId="18C35DCD" w14:textId="77777777" w:rsidR="00AB3092" w:rsidRDefault="00AB3092"/>
    <w:p w14:paraId="7E0E071D" w14:textId="77777777" w:rsidR="00AB3092" w:rsidRDefault="00AB3092"/>
    <w:p w14:paraId="12CB435B" w14:textId="77777777" w:rsidR="00AB3092" w:rsidRDefault="00AB3092"/>
    <w:p w14:paraId="146F7F5A" w14:textId="77777777" w:rsidR="00326B63" w:rsidRDefault="00326B63"/>
    <w:p w14:paraId="743B2E32" w14:textId="77777777" w:rsidR="00326B63" w:rsidRDefault="00326B63"/>
    <w:p w14:paraId="41602F50" w14:textId="77777777" w:rsidR="00326B63" w:rsidRDefault="00326B63"/>
    <w:p w14:paraId="0A8D3BF7" w14:textId="77777777" w:rsidR="00326B63" w:rsidRDefault="00326B63"/>
    <w:p w14:paraId="7064698D" w14:textId="77777777" w:rsidR="00326B63" w:rsidRDefault="00326B63"/>
    <w:p w14:paraId="3DFE3E58" w14:textId="77777777" w:rsidR="00326B63" w:rsidRDefault="00326B63"/>
    <w:p w14:paraId="71FFF984" w14:textId="77777777" w:rsidR="00326B63" w:rsidRDefault="00326B63"/>
    <w:p w14:paraId="1766DA1C" w14:textId="77777777" w:rsidR="00326B63" w:rsidRDefault="00326B63"/>
    <w:p w14:paraId="6B3B7BF6" w14:textId="77777777" w:rsidR="00326B63" w:rsidRDefault="00326B63"/>
    <w:p w14:paraId="3F661EB1" w14:textId="77777777" w:rsidR="00326B63" w:rsidRDefault="00326B63"/>
    <w:p w14:paraId="5D0ACF39" w14:textId="77777777" w:rsidR="00326B63" w:rsidRDefault="00326B63"/>
    <w:p w14:paraId="2C9EE5C5" w14:textId="77777777" w:rsidR="00AB3092" w:rsidRDefault="00AB3092"/>
    <w:p w14:paraId="73545B25" w14:textId="77777777" w:rsidR="00AB3092" w:rsidRDefault="00AB3092"/>
    <w:p w14:paraId="68D7D5BE" w14:textId="77777777" w:rsidR="00AB3092" w:rsidRDefault="00AB3092"/>
    <w:p w14:paraId="30F14D00" w14:textId="77777777" w:rsidR="00AB3092" w:rsidRDefault="00AB3092"/>
    <w:p w14:paraId="5BBB8687" w14:textId="77777777" w:rsidR="00AB3092" w:rsidRDefault="00AB3092"/>
    <w:p w14:paraId="5493E466" w14:textId="77777777" w:rsidR="00AB3092" w:rsidRDefault="00AB3092"/>
    <w:p w14:paraId="5492249D" w14:textId="77777777" w:rsidR="00AB3092" w:rsidRDefault="00AB3092"/>
    <w:p w14:paraId="058FE032" w14:textId="77777777" w:rsidR="00AB3092" w:rsidRDefault="00AB3092"/>
    <w:p w14:paraId="28CA1EB9" w14:textId="77777777" w:rsidR="00AB3092" w:rsidRDefault="00AB3092"/>
    <w:p w14:paraId="1E22624B" w14:textId="77777777" w:rsidR="00AB3092" w:rsidRDefault="00AB3092"/>
    <w:p w14:paraId="2DA500E9" w14:textId="77777777" w:rsidR="00AB3092" w:rsidRDefault="00AB3092"/>
    <w:p w14:paraId="12E6D19A" w14:textId="77777777" w:rsidR="002B6B79" w:rsidRPr="002B6B79" w:rsidRDefault="002B6B79" w:rsidP="002B6B79">
      <w:pPr>
        <w:spacing w:before="100" w:beforeAutospacing="1" w:after="100" w:afterAutospacing="1"/>
        <w:outlineLvl w:val="0"/>
        <w:divId w:val="986669625"/>
        <w:rPr>
          <w:rFonts w:ascii="Assistant" w:eastAsia="Times New Roman" w:hAnsi="Assistant" w:cs="Assistant"/>
          <w:b/>
          <w:bCs/>
          <w:color w:val="000000" w:themeColor="text1"/>
          <w:kern w:val="36"/>
          <w:sz w:val="32"/>
          <w:szCs w:val="32"/>
          <w14:ligatures w14:val="none"/>
        </w:rPr>
      </w:pPr>
      <w:r w:rsidRPr="002B6B79">
        <w:rPr>
          <w:rFonts w:ascii="Assistant" w:eastAsia="Times New Roman" w:hAnsi="Assistant" w:cs="Assistant" w:hint="cs"/>
          <w:b/>
          <w:bCs/>
          <w:color w:val="000000" w:themeColor="text1"/>
          <w:kern w:val="36"/>
          <w:sz w:val="32"/>
          <w:szCs w:val="32"/>
          <w14:ligatures w14:val="none"/>
        </w:rPr>
        <w:lastRenderedPageBreak/>
        <w:t>Oudercommissie oprichten</w:t>
      </w:r>
    </w:p>
    <w:p w14:paraId="3C03AE6E" w14:textId="77777777" w:rsidR="002B6B79" w:rsidRPr="002B6B79" w:rsidRDefault="002B6B79" w:rsidP="002B6B79">
      <w:pPr>
        <w:spacing w:before="100" w:beforeAutospacing="1" w:after="100" w:afterAutospacing="1"/>
        <w:divId w:val="240992966"/>
        <w:rPr>
          <w:rFonts w:cs="Assistant"/>
          <w:color w:val="000000" w:themeColor="text1"/>
          <w:kern w:val="0"/>
          <w:sz w:val="24"/>
          <w:szCs w:val="24"/>
          <w14:ligatures w14:val="none"/>
        </w:rPr>
      </w:pPr>
      <w:r w:rsidRPr="002B6B79">
        <w:rPr>
          <w:rFonts w:cs="Assistant"/>
          <w:color w:val="000000" w:themeColor="text1"/>
          <w:kern w:val="0"/>
          <w:sz w:val="24"/>
          <w:szCs w:val="24"/>
          <w14:ligatures w14:val="none"/>
        </w:rPr>
        <w:t>Bij het oprichten van een oudercommissie zijn veel partijen betrokken: ouders, oudercommissies, locatie managers en/of directies. We adviseren eerst onderstaande punten te doorlopen.</w:t>
      </w:r>
    </w:p>
    <w:p w14:paraId="74478641" w14:textId="77777777" w:rsidR="002B6B79" w:rsidRPr="002B6B79" w:rsidRDefault="002B6B79" w:rsidP="002B6B79">
      <w:pPr>
        <w:numPr>
          <w:ilvl w:val="0"/>
          <w:numId w:val="3"/>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Bestudeer de bevoegdheden van een oudercommissie die in de </w:t>
      </w:r>
      <w:hyperlink r:id="rId6" w:anchor="Hoofdstuk1_Afdeling3_Paragraaf3" w:tgtFrame="_blank" w:history="1">
        <w:r w:rsidRPr="002B6B79">
          <w:rPr>
            <w:rFonts w:eastAsia="Times New Roman" w:cs="Assistant"/>
            <w:color w:val="000000" w:themeColor="text1"/>
            <w:kern w:val="0"/>
            <w:sz w:val="24"/>
            <w:szCs w:val="24"/>
            <w14:ligatures w14:val="none"/>
          </w:rPr>
          <w:t>Wet kinderopvang</w:t>
        </w:r>
      </w:hyperlink>
      <w:r w:rsidRPr="002B6B79">
        <w:rPr>
          <w:rFonts w:eastAsia="Times New Roman" w:cs="Assistant"/>
          <w:color w:val="000000" w:themeColor="text1"/>
          <w:kern w:val="0"/>
          <w:sz w:val="24"/>
          <w:szCs w:val="24"/>
          <w14:ligatures w14:val="none"/>
        </w:rPr>
        <w:t> zijn opgenomen. Deze wettelijke adviesbevoegdheden zijn verwerkt in het modelreglement voor oudercommissies dat wij met Brancheorganisatie Kinderopvang en de MO groep hebben opgesteld.</w:t>
      </w:r>
    </w:p>
    <w:p w14:paraId="76F652B6" w14:textId="77777777" w:rsidR="002B6B79" w:rsidRPr="002B6B79" w:rsidRDefault="002B6B79" w:rsidP="002B6B79">
      <w:pPr>
        <w:numPr>
          <w:ilvl w:val="0"/>
          <w:numId w:val="3"/>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Maak afspraken met wie de oudercommissie in de opbouwfase regelmatig overlegt over de voortgang: de locatiemanager, de regiomanager of de directeur?</w:t>
      </w:r>
    </w:p>
    <w:p w14:paraId="62D00DEC" w14:textId="77777777" w:rsidR="002B6B79" w:rsidRPr="002B6B79" w:rsidRDefault="002B6B79" w:rsidP="002B6B79">
      <w:pPr>
        <w:numPr>
          <w:ilvl w:val="0"/>
          <w:numId w:val="3"/>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De ondernemer (directie) zal aan het eind van de opbouwfase de oudercommissie formeel installeren door het reglement voor de oudercommissie vast te stellen.</w:t>
      </w:r>
    </w:p>
    <w:p w14:paraId="05A18AA1" w14:textId="77777777" w:rsidR="002B6B79" w:rsidRPr="002B6B79" w:rsidRDefault="002B6B79" w:rsidP="002B6B79">
      <w:pPr>
        <w:spacing w:before="100" w:beforeAutospacing="1" w:after="100" w:afterAutospacing="1"/>
        <w:outlineLvl w:val="1"/>
        <w:divId w:val="986669625"/>
        <w:rPr>
          <w:rFonts w:eastAsia="Times New Roman" w:cs="Assistant"/>
          <w:b/>
          <w:bCs/>
          <w:color w:val="000000" w:themeColor="text1"/>
          <w:kern w:val="0"/>
          <w:sz w:val="24"/>
          <w:szCs w:val="24"/>
          <w14:ligatures w14:val="none"/>
        </w:rPr>
      </w:pPr>
      <w:r w:rsidRPr="002B6B79">
        <w:rPr>
          <w:rFonts w:eastAsia="Times New Roman" w:cs="Assistant"/>
          <w:b/>
          <w:bCs/>
          <w:color w:val="000000" w:themeColor="text1"/>
          <w:kern w:val="0"/>
          <w:sz w:val="24"/>
          <w:szCs w:val="24"/>
          <w14:ligatures w14:val="none"/>
        </w:rPr>
        <w:t>Reglementen</w:t>
      </w:r>
    </w:p>
    <w:p w14:paraId="2150009B" w14:textId="77777777" w:rsidR="002B6B79" w:rsidRPr="002B6B79" w:rsidRDefault="002B6B79" w:rsidP="002B6B79">
      <w:pPr>
        <w:spacing w:before="100" w:beforeAutospacing="1" w:after="100" w:afterAutospacing="1"/>
        <w:divId w:val="986669625"/>
        <w:rPr>
          <w:rFonts w:cs="Assistant"/>
          <w:color w:val="000000" w:themeColor="text1"/>
          <w:kern w:val="0"/>
          <w:sz w:val="24"/>
          <w:szCs w:val="24"/>
          <w14:ligatures w14:val="none"/>
        </w:rPr>
      </w:pPr>
      <w:r w:rsidRPr="002B6B79">
        <w:rPr>
          <w:rFonts w:cs="Assistant"/>
          <w:color w:val="000000" w:themeColor="text1"/>
          <w:kern w:val="0"/>
          <w:sz w:val="24"/>
          <w:szCs w:val="24"/>
          <w14:ligatures w14:val="none"/>
        </w:rPr>
        <w:t>De taken en verantwoordelijkheden van de oudercommissie zijn vastgelegd in het medezeggenschapsreglement en het huishoudelijk reglement.</w:t>
      </w:r>
    </w:p>
    <w:p w14:paraId="1534040A" w14:textId="77777777" w:rsidR="002B6B79" w:rsidRPr="002B6B79" w:rsidRDefault="002B6B79" w:rsidP="002B6B79">
      <w:pPr>
        <w:spacing w:before="100" w:beforeAutospacing="1" w:after="100" w:afterAutospacing="1"/>
        <w:divId w:val="986669625"/>
        <w:rPr>
          <w:rFonts w:cs="Assistant"/>
          <w:color w:val="000000" w:themeColor="text1"/>
          <w:kern w:val="0"/>
          <w:sz w:val="24"/>
          <w:szCs w:val="24"/>
          <w14:ligatures w14:val="none"/>
        </w:rPr>
      </w:pPr>
      <w:r w:rsidRPr="002B6B79">
        <w:rPr>
          <w:rFonts w:cs="Assistant"/>
          <w:b/>
          <w:bCs/>
          <w:color w:val="000000" w:themeColor="text1"/>
          <w:kern w:val="0"/>
          <w:sz w:val="24"/>
          <w:szCs w:val="24"/>
          <w14:ligatures w14:val="none"/>
        </w:rPr>
        <w:t>Medezeggenschapsreglement</w:t>
      </w:r>
      <w:r w:rsidRPr="002B6B79">
        <w:rPr>
          <w:rFonts w:cs="Assistant"/>
          <w:b/>
          <w:bCs/>
          <w:color w:val="000000" w:themeColor="text1"/>
          <w:kern w:val="0"/>
          <w:sz w:val="24"/>
          <w:szCs w:val="24"/>
          <w14:ligatures w14:val="none"/>
        </w:rPr>
        <w:br/>
      </w:r>
      <w:r w:rsidRPr="002B6B79">
        <w:rPr>
          <w:rFonts w:cs="Assistant"/>
          <w:color w:val="000000" w:themeColor="text1"/>
          <w:kern w:val="0"/>
          <w:sz w:val="24"/>
          <w:szCs w:val="24"/>
          <w14:ligatures w14:val="none"/>
        </w:rPr>
        <w:t>Elke opvangorganisatie is wettelijk verplicht om binnen zes maanden na de aanvraag voor exploitatie een medezeggenschapsreglement op te stellen.</w:t>
      </w:r>
    </w:p>
    <w:p w14:paraId="078BC349" w14:textId="2BF63749" w:rsidR="002B6B79" w:rsidRPr="002B6B79" w:rsidRDefault="000A7DA9" w:rsidP="002B6B79">
      <w:pPr>
        <w:spacing w:before="100" w:beforeAutospacing="1" w:after="100" w:afterAutospacing="1"/>
        <w:divId w:val="986669625"/>
        <w:rPr>
          <w:rFonts w:cs="Assistant"/>
          <w:color w:val="000000" w:themeColor="text1"/>
          <w:kern w:val="0"/>
          <w:sz w:val="24"/>
          <w:szCs w:val="24"/>
          <w14:ligatures w14:val="none"/>
        </w:rPr>
      </w:pPr>
      <w:r>
        <w:rPr>
          <w:rFonts w:cs="Assistant"/>
          <w:color w:val="000000" w:themeColor="text1"/>
          <w:kern w:val="0"/>
          <w:sz w:val="24"/>
          <w:szCs w:val="24"/>
          <w14:ligatures w14:val="none"/>
        </w:rPr>
        <w:t xml:space="preserve"> </w:t>
      </w:r>
      <w:r w:rsidR="002B6B79" w:rsidRPr="002B6B79">
        <w:rPr>
          <w:rFonts w:cs="Assistant"/>
          <w:color w:val="000000" w:themeColor="text1"/>
          <w:kern w:val="0"/>
          <w:sz w:val="24"/>
          <w:szCs w:val="24"/>
          <w14:ligatures w14:val="none"/>
        </w:rPr>
        <w:t>Het medezeggenschapsreglement bevat in ieder geval regels omtrent:</w:t>
      </w:r>
    </w:p>
    <w:p w14:paraId="17CF7E38" w14:textId="77777777" w:rsidR="002B6B79" w:rsidRPr="002B6B79" w:rsidRDefault="002B6B79" w:rsidP="002B6B79">
      <w:pPr>
        <w:numPr>
          <w:ilvl w:val="0"/>
          <w:numId w:val="4"/>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het aantal leden van de oudercommissie;</w:t>
      </w:r>
    </w:p>
    <w:p w14:paraId="0E29F4C0" w14:textId="77777777" w:rsidR="002B6B79" w:rsidRPr="002B6B79" w:rsidRDefault="002B6B79" w:rsidP="002B6B79">
      <w:pPr>
        <w:numPr>
          <w:ilvl w:val="0"/>
          <w:numId w:val="4"/>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de wijze waarop de leden van de oudercommissie worden gekozen;</w:t>
      </w:r>
    </w:p>
    <w:p w14:paraId="7A9F2B62" w14:textId="77777777" w:rsidR="002B6B79" w:rsidRPr="002B6B79" w:rsidRDefault="002B6B79" w:rsidP="002B6B79">
      <w:pPr>
        <w:numPr>
          <w:ilvl w:val="0"/>
          <w:numId w:val="4"/>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de zittingsduur van de leden van de oudercommissie.</w:t>
      </w:r>
    </w:p>
    <w:p w14:paraId="6F987ED2" w14:textId="237A18E5" w:rsidR="002B6B79" w:rsidRDefault="002B6B79" w:rsidP="002B6B79">
      <w:pPr>
        <w:spacing w:before="100" w:beforeAutospacing="1" w:after="100" w:afterAutospacing="1"/>
        <w:divId w:val="986669625"/>
        <w:rPr>
          <w:rFonts w:cs="Assistant"/>
          <w:color w:val="000000" w:themeColor="text1"/>
          <w:kern w:val="0"/>
          <w:sz w:val="24"/>
          <w:szCs w:val="24"/>
          <w14:ligatures w14:val="none"/>
        </w:rPr>
      </w:pPr>
      <w:r w:rsidRPr="002B6B79">
        <w:rPr>
          <w:rFonts w:cs="Assistant"/>
          <w:b/>
          <w:bCs/>
          <w:color w:val="000000" w:themeColor="text1"/>
          <w:kern w:val="0"/>
          <w:sz w:val="24"/>
          <w:szCs w:val="24"/>
          <w14:ligatures w14:val="none"/>
        </w:rPr>
        <w:t>Huishoudelijk reglement</w:t>
      </w:r>
      <w:r w:rsidRPr="002B6B79">
        <w:rPr>
          <w:rFonts w:cs="Assistant"/>
          <w:b/>
          <w:bCs/>
          <w:color w:val="000000" w:themeColor="text1"/>
          <w:kern w:val="0"/>
          <w:sz w:val="24"/>
          <w:szCs w:val="24"/>
          <w14:ligatures w14:val="none"/>
        </w:rPr>
        <w:br/>
      </w:r>
      <w:r w:rsidRPr="002B6B79">
        <w:rPr>
          <w:rFonts w:cs="Assistant"/>
          <w:color w:val="000000" w:themeColor="text1"/>
          <w:kern w:val="0"/>
          <w:sz w:val="24"/>
          <w:szCs w:val="24"/>
          <w14:ligatures w14:val="none"/>
        </w:rPr>
        <w:t>Het huishoudelijk reglement wordt opgesteld door de oudercommissie en beschrijft de praktische </w:t>
      </w:r>
      <w:hyperlink r:id="rId7" w:history="1">
        <w:r w:rsidRPr="002B6B79">
          <w:rPr>
            <w:rFonts w:cs="Assistant"/>
            <w:color w:val="000000" w:themeColor="text1"/>
            <w:kern w:val="0"/>
            <w:sz w:val="24"/>
            <w:szCs w:val="24"/>
            <w14:ligatures w14:val="none"/>
          </w:rPr>
          <w:t>werkwijze</w:t>
        </w:r>
      </w:hyperlink>
      <w:r>
        <w:rPr>
          <w:rFonts w:cs="Assistant"/>
          <w:color w:val="000000" w:themeColor="text1"/>
          <w:kern w:val="0"/>
          <w:sz w:val="24"/>
          <w:szCs w:val="24"/>
          <w14:ligatures w14:val="none"/>
        </w:rPr>
        <w:t xml:space="preserve"> </w:t>
      </w:r>
      <w:r w:rsidRPr="002B6B79">
        <w:rPr>
          <w:rFonts w:cs="Assistant"/>
          <w:color w:val="000000" w:themeColor="text1"/>
          <w:kern w:val="0"/>
          <w:sz w:val="24"/>
          <w:szCs w:val="24"/>
          <w14:ligatures w14:val="none"/>
        </w:rPr>
        <w:t xml:space="preserve">van de commissie zoals de vergaderfrequentie en taken van commissieleden. Samen met de Brancheorganisatie Kinderopvang hebben </w:t>
      </w:r>
      <w:proofErr w:type="spellStart"/>
      <w:r w:rsidRPr="002B6B79">
        <w:rPr>
          <w:rFonts w:cs="Assistant"/>
          <w:color w:val="000000" w:themeColor="text1"/>
          <w:kern w:val="0"/>
          <w:sz w:val="24"/>
          <w:szCs w:val="24"/>
          <w14:ligatures w14:val="none"/>
        </w:rPr>
        <w:t>owe</w:t>
      </w:r>
      <w:proofErr w:type="spellEnd"/>
      <w:r w:rsidRPr="002B6B79">
        <w:rPr>
          <w:rFonts w:cs="Assistant"/>
          <w:color w:val="000000" w:themeColor="text1"/>
          <w:kern w:val="0"/>
          <w:sz w:val="24"/>
          <w:szCs w:val="24"/>
          <w14:ligatures w14:val="none"/>
        </w:rPr>
        <w:t xml:space="preserve"> een </w:t>
      </w:r>
      <w:hyperlink r:id="rId8" w:history="1">
        <w:r w:rsidRPr="002B6B79">
          <w:rPr>
            <w:rFonts w:cs="Assistant"/>
            <w:color w:val="000000" w:themeColor="text1"/>
            <w:kern w:val="0"/>
            <w:sz w:val="24"/>
            <w:szCs w:val="24"/>
            <w14:ligatures w14:val="none"/>
          </w:rPr>
          <w:t>modelreglement</w:t>
        </w:r>
      </w:hyperlink>
      <w:r>
        <w:rPr>
          <w:rFonts w:cs="Assistant"/>
          <w:color w:val="000000" w:themeColor="text1"/>
          <w:kern w:val="0"/>
          <w:sz w:val="24"/>
          <w:szCs w:val="24"/>
          <w14:ligatures w14:val="none"/>
        </w:rPr>
        <w:t xml:space="preserve"> </w:t>
      </w:r>
      <w:r w:rsidRPr="002B6B79">
        <w:rPr>
          <w:rFonts w:cs="Assistant"/>
          <w:color w:val="000000" w:themeColor="text1"/>
          <w:kern w:val="0"/>
          <w:sz w:val="24"/>
          <w:szCs w:val="24"/>
          <w14:ligatures w14:val="none"/>
        </w:rPr>
        <w:t>opgesteld.</w:t>
      </w:r>
    </w:p>
    <w:p w14:paraId="7C9D2C48" w14:textId="77777777" w:rsidR="00A076C7" w:rsidRDefault="00A076C7" w:rsidP="002B6B79">
      <w:pPr>
        <w:spacing w:before="100" w:beforeAutospacing="1" w:after="100" w:afterAutospacing="1"/>
        <w:divId w:val="986669625"/>
        <w:rPr>
          <w:rFonts w:cs="Assistant"/>
          <w:color w:val="000000" w:themeColor="text1"/>
          <w:kern w:val="0"/>
          <w:sz w:val="24"/>
          <w:szCs w:val="24"/>
          <w14:ligatures w14:val="none"/>
        </w:rPr>
      </w:pPr>
    </w:p>
    <w:p w14:paraId="2F6DAB72" w14:textId="77777777" w:rsidR="00A076C7" w:rsidRDefault="00A076C7" w:rsidP="002B6B79">
      <w:pPr>
        <w:spacing w:before="100" w:beforeAutospacing="1" w:after="100" w:afterAutospacing="1"/>
        <w:divId w:val="986669625"/>
        <w:rPr>
          <w:rFonts w:cs="Assistant"/>
          <w:color w:val="000000" w:themeColor="text1"/>
          <w:kern w:val="0"/>
          <w:sz w:val="24"/>
          <w:szCs w:val="24"/>
          <w14:ligatures w14:val="none"/>
        </w:rPr>
      </w:pPr>
    </w:p>
    <w:p w14:paraId="2B107BBC" w14:textId="77777777" w:rsidR="00A076C7" w:rsidRDefault="00A076C7" w:rsidP="002B6B79">
      <w:pPr>
        <w:spacing w:before="100" w:beforeAutospacing="1" w:after="100" w:afterAutospacing="1"/>
        <w:divId w:val="986669625"/>
        <w:rPr>
          <w:rFonts w:cs="Assistant"/>
          <w:color w:val="000000" w:themeColor="text1"/>
          <w:kern w:val="0"/>
          <w:sz w:val="24"/>
          <w:szCs w:val="24"/>
          <w14:ligatures w14:val="none"/>
        </w:rPr>
      </w:pPr>
    </w:p>
    <w:p w14:paraId="4B166581" w14:textId="77777777" w:rsidR="00A076C7" w:rsidRDefault="00A076C7" w:rsidP="002B6B79">
      <w:pPr>
        <w:spacing w:before="100" w:beforeAutospacing="1" w:after="100" w:afterAutospacing="1"/>
        <w:divId w:val="986669625"/>
        <w:rPr>
          <w:rFonts w:cs="Assistant"/>
          <w:color w:val="000000" w:themeColor="text1"/>
          <w:kern w:val="0"/>
          <w:sz w:val="24"/>
          <w:szCs w:val="24"/>
          <w14:ligatures w14:val="none"/>
        </w:rPr>
      </w:pPr>
    </w:p>
    <w:p w14:paraId="166DDB92" w14:textId="77777777" w:rsidR="00A076C7" w:rsidRDefault="00A076C7" w:rsidP="002B6B79">
      <w:pPr>
        <w:spacing w:before="100" w:beforeAutospacing="1" w:after="100" w:afterAutospacing="1"/>
        <w:divId w:val="986669625"/>
        <w:rPr>
          <w:rFonts w:cs="Assistant"/>
          <w:color w:val="000000" w:themeColor="text1"/>
          <w:kern w:val="0"/>
          <w:sz w:val="24"/>
          <w:szCs w:val="24"/>
          <w14:ligatures w14:val="none"/>
        </w:rPr>
      </w:pPr>
    </w:p>
    <w:p w14:paraId="3833071D" w14:textId="77777777" w:rsidR="00A076C7" w:rsidRPr="002B6B79" w:rsidRDefault="00A076C7" w:rsidP="002B6B79">
      <w:pPr>
        <w:spacing w:before="100" w:beforeAutospacing="1" w:after="100" w:afterAutospacing="1"/>
        <w:divId w:val="986669625"/>
        <w:rPr>
          <w:rFonts w:cs="Assistant"/>
          <w:color w:val="000000" w:themeColor="text1"/>
          <w:kern w:val="0"/>
          <w:sz w:val="24"/>
          <w:szCs w:val="24"/>
          <w14:ligatures w14:val="none"/>
        </w:rPr>
      </w:pPr>
    </w:p>
    <w:p w14:paraId="484633ED" w14:textId="77777777" w:rsidR="002B6B79" w:rsidRPr="002B6B79" w:rsidRDefault="002B6B79" w:rsidP="002B6B79">
      <w:pPr>
        <w:spacing w:before="100" w:beforeAutospacing="1" w:after="100" w:afterAutospacing="1"/>
        <w:outlineLvl w:val="1"/>
        <w:divId w:val="986669625"/>
        <w:rPr>
          <w:rFonts w:eastAsia="Times New Roman" w:cs="Assistant"/>
          <w:b/>
          <w:bCs/>
          <w:color w:val="000000" w:themeColor="text1"/>
          <w:kern w:val="0"/>
          <w:sz w:val="24"/>
          <w:szCs w:val="24"/>
          <w14:ligatures w14:val="none"/>
        </w:rPr>
      </w:pPr>
      <w:r w:rsidRPr="002B6B79">
        <w:rPr>
          <w:rFonts w:eastAsia="Times New Roman" w:cs="Assistant"/>
          <w:b/>
          <w:bCs/>
          <w:color w:val="000000" w:themeColor="text1"/>
          <w:kern w:val="0"/>
          <w:sz w:val="24"/>
          <w:szCs w:val="24"/>
          <w14:ligatures w14:val="none"/>
        </w:rPr>
        <w:lastRenderedPageBreak/>
        <w:t>Leden werven</w:t>
      </w:r>
    </w:p>
    <w:p w14:paraId="4842EBD4" w14:textId="77777777" w:rsidR="002B6B79" w:rsidRPr="002B6B79" w:rsidRDefault="002B6B79" w:rsidP="002B6B79">
      <w:pPr>
        <w:spacing w:before="100" w:beforeAutospacing="1" w:after="100" w:afterAutospacing="1"/>
        <w:divId w:val="986669625"/>
        <w:rPr>
          <w:rFonts w:cs="Assistant"/>
          <w:color w:val="000000" w:themeColor="text1"/>
          <w:kern w:val="0"/>
          <w:sz w:val="24"/>
          <w:szCs w:val="24"/>
          <w14:ligatures w14:val="none"/>
        </w:rPr>
      </w:pPr>
      <w:r w:rsidRPr="002B6B79">
        <w:rPr>
          <w:rFonts w:cs="Assistant"/>
          <w:color w:val="000000" w:themeColor="text1"/>
          <w:kern w:val="0"/>
          <w:sz w:val="24"/>
          <w:szCs w:val="24"/>
          <w14:ligatures w14:val="none"/>
        </w:rPr>
        <w:t>Nieuwe leden werven voor de oudercommissie kan op verschillende manieren:</w:t>
      </w:r>
    </w:p>
    <w:p w14:paraId="4A5E10F6" w14:textId="77777777" w:rsidR="002B6B79" w:rsidRPr="002B6B79" w:rsidRDefault="002B6B79" w:rsidP="002B6B79">
      <w:pPr>
        <w:numPr>
          <w:ilvl w:val="0"/>
          <w:numId w:val="5"/>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spreek andere ouders persoonlijk aan</w:t>
      </w:r>
    </w:p>
    <w:p w14:paraId="15BD8B41" w14:textId="77777777" w:rsidR="002B6B79" w:rsidRPr="002B6B79" w:rsidRDefault="002B6B79" w:rsidP="002B6B79">
      <w:pPr>
        <w:numPr>
          <w:ilvl w:val="0"/>
          <w:numId w:val="5"/>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plaats een oproep in de nieuwsbrief en/of op de website</w:t>
      </w:r>
    </w:p>
    <w:p w14:paraId="239406F2" w14:textId="77777777" w:rsidR="002B6B79" w:rsidRPr="002B6B79" w:rsidRDefault="002B6B79" w:rsidP="002B6B79">
      <w:pPr>
        <w:numPr>
          <w:ilvl w:val="0"/>
          <w:numId w:val="5"/>
        </w:numPr>
        <w:divId w:val="986669625"/>
        <w:rPr>
          <w:rFonts w:eastAsia="Times New Roman" w:cs="Assistant"/>
          <w:color w:val="000000" w:themeColor="text1"/>
          <w:kern w:val="0"/>
          <w:sz w:val="24"/>
          <w:szCs w:val="24"/>
          <w14:ligatures w14:val="none"/>
        </w:rPr>
      </w:pPr>
      <w:r w:rsidRPr="002B6B79">
        <w:rPr>
          <w:rFonts w:eastAsia="Times New Roman" w:cs="Assistant"/>
          <w:color w:val="000000" w:themeColor="text1"/>
          <w:kern w:val="0"/>
          <w:sz w:val="24"/>
          <w:szCs w:val="24"/>
          <w14:ligatures w14:val="none"/>
        </w:rPr>
        <w:t>hang de oproep op het prikbord</w:t>
      </w:r>
    </w:p>
    <w:p w14:paraId="734A3295" w14:textId="77777777" w:rsidR="002B6B79" w:rsidRPr="002B6B79" w:rsidRDefault="002B6B79" w:rsidP="002B6B79">
      <w:pPr>
        <w:spacing w:before="100" w:beforeAutospacing="1" w:after="100" w:afterAutospacing="1"/>
        <w:divId w:val="986669625"/>
        <w:rPr>
          <w:rFonts w:cs="Assistant"/>
          <w:color w:val="000000" w:themeColor="text1"/>
          <w:kern w:val="0"/>
          <w:sz w:val="24"/>
          <w:szCs w:val="24"/>
          <w14:ligatures w14:val="none"/>
        </w:rPr>
      </w:pPr>
      <w:r w:rsidRPr="002B6B79">
        <w:rPr>
          <w:rFonts w:cs="Assistant"/>
          <w:color w:val="000000" w:themeColor="text1"/>
          <w:kern w:val="0"/>
          <w:sz w:val="24"/>
          <w:szCs w:val="24"/>
          <w14:ligatures w14:val="none"/>
        </w:rPr>
        <w:t>Hoe meer de oudercommissie laat zien dat de werkzaamheden leuk en nuttig zijn, hoe meer reactie er zal komen. De ouders die reageren op de oproep of vacature worden op de eerstvolgende vergadering van de oudercommissie gekozen. Bij meer geïnteresseerden dan beschikbare plaatsen mogen alle ouders van de opvang in een verkiezing bepalen wie er een zetel in de oudercommissie krijgt. Betrek de ouders die bij deze verkiezing niet worden gekozen, door ze bijvoorbeeld aan een werkgroep van de oudercommissie te laten deelnemen.</w:t>
      </w:r>
    </w:p>
    <w:p w14:paraId="4B5170B6" w14:textId="77777777" w:rsidR="002B6B79" w:rsidRDefault="002B6B79">
      <w:pPr>
        <w:rPr>
          <w:color w:val="000000" w:themeColor="text1"/>
          <w:sz w:val="24"/>
          <w:szCs w:val="24"/>
        </w:rPr>
      </w:pPr>
    </w:p>
    <w:p w14:paraId="4A2C3FB2" w14:textId="77777777" w:rsidR="000A7DA9" w:rsidRDefault="000A7DA9">
      <w:pPr>
        <w:rPr>
          <w:color w:val="000000" w:themeColor="text1"/>
          <w:sz w:val="24"/>
          <w:szCs w:val="24"/>
        </w:rPr>
      </w:pPr>
    </w:p>
    <w:p w14:paraId="3DC2F57E" w14:textId="77777777" w:rsidR="000A7DA9" w:rsidRDefault="000A7DA9">
      <w:pPr>
        <w:rPr>
          <w:color w:val="000000" w:themeColor="text1"/>
          <w:sz w:val="24"/>
          <w:szCs w:val="24"/>
        </w:rPr>
      </w:pPr>
    </w:p>
    <w:p w14:paraId="64DEF381" w14:textId="77777777" w:rsidR="000A7DA9" w:rsidRDefault="000A7DA9">
      <w:pPr>
        <w:rPr>
          <w:color w:val="000000" w:themeColor="text1"/>
          <w:sz w:val="24"/>
          <w:szCs w:val="24"/>
        </w:rPr>
      </w:pPr>
    </w:p>
    <w:p w14:paraId="5A2B1D81" w14:textId="77777777" w:rsidR="000A7DA9" w:rsidRDefault="000A7DA9">
      <w:pPr>
        <w:rPr>
          <w:color w:val="000000" w:themeColor="text1"/>
          <w:sz w:val="24"/>
          <w:szCs w:val="24"/>
        </w:rPr>
      </w:pPr>
    </w:p>
    <w:p w14:paraId="01C0F11E" w14:textId="77777777" w:rsidR="000A7DA9" w:rsidRDefault="000A7DA9">
      <w:pPr>
        <w:rPr>
          <w:color w:val="000000" w:themeColor="text1"/>
          <w:sz w:val="24"/>
          <w:szCs w:val="24"/>
        </w:rPr>
      </w:pPr>
    </w:p>
    <w:p w14:paraId="1CCF32F8" w14:textId="77777777" w:rsidR="000A7DA9" w:rsidRDefault="000A7DA9">
      <w:pPr>
        <w:rPr>
          <w:color w:val="000000" w:themeColor="text1"/>
          <w:sz w:val="24"/>
          <w:szCs w:val="24"/>
        </w:rPr>
      </w:pPr>
    </w:p>
    <w:p w14:paraId="49BA05C9" w14:textId="77777777" w:rsidR="000A7DA9" w:rsidRDefault="000A7DA9">
      <w:pPr>
        <w:rPr>
          <w:color w:val="000000" w:themeColor="text1"/>
          <w:sz w:val="24"/>
          <w:szCs w:val="24"/>
        </w:rPr>
      </w:pPr>
    </w:p>
    <w:p w14:paraId="4F0266F7" w14:textId="77777777" w:rsidR="000A7DA9" w:rsidRDefault="000A7DA9">
      <w:pPr>
        <w:rPr>
          <w:color w:val="000000" w:themeColor="text1"/>
          <w:sz w:val="24"/>
          <w:szCs w:val="24"/>
        </w:rPr>
      </w:pPr>
    </w:p>
    <w:p w14:paraId="493B9453" w14:textId="77777777" w:rsidR="000A7DA9" w:rsidRDefault="000A7DA9">
      <w:pPr>
        <w:rPr>
          <w:color w:val="000000" w:themeColor="text1"/>
          <w:sz w:val="24"/>
          <w:szCs w:val="24"/>
        </w:rPr>
      </w:pPr>
    </w:p>
    <w:p w14:paraId="1C4F1A6E" w14:textId="77777777" w:rsidR="000A7DA9" w:rsidRDefault="000A7DA9">
      <w:pPr>
        <w:rPr>
          <w:color w:val="000000" w:themeColor="text1"/>
          <w:sz w:val="24"/>
          <w:szCs w:val="24"/>
        </w:rPr>
      </w:pPr>
    </w:p>
    <w:p w14:paraId="5335325F" w14:textId="77777777" w:rsidR="000A7DA9" w:rsidRDefault="000A7DA9">
      <w:pPr>
        <w:rPr>
          <w:color w:val="000000" w:themeColor="text1"/>
          <w:sz w:val="24"/>
          <w:szCs w:val="24"/>
        </w:rPr>
      </w:pPr>
    </w:p>
    <w:p w14:paraId="636A7CC7" w14:textId="77777777" w:rsidR="000A7DA9" w:rsidRDefault="000A7DA9">
      <w:pPr>
        <w:rPr>
          <w:color w:val="000000" w:themeColor="text1"/>
          <w:sz w:val="24"/>
          <w:szCs w:val="24"/>
        </w:rPr>
      </w:pPr>
    </w:p>
    <w:p w14:paraId="016F68F0" w14:textId="77777777" w:rsidR="000A7DA9" w:rsidRDefault="000A7DA9">
      <w:pPr>
        <w:rPr>
          <w:color w:val="000000" w:themeColor="text1"/>
          <w:sz w:val="24"/>
          <w:szCs w:val="24"/>
        </w:rPr>
      </w:pPr>
    </w:p>
    <w:p w14:paraId="2E2B2B9A" w14:textId="77777777" w:rsidR="000A7DA9" w:rsidRDefault="000A7DA9">
      <w:pPr>
        <w:rPr>
          <w:color w:val="000000" w:themeColor="text1"/>
          <w:sz w:val="24"/>
          <w:szCs w:val="24"/>
        </w:rPr>
      </w:pPr>
    </w:p>
    <w:p w14:paraId="00C0547C" w14:textId="77777777" w:rsidR="000A7DA9" w:rsidRDefault="000A7DA9">
      <w:pPr>
        <w:rPr>
          <w:color w:val="000000" w:themeColor="text1"/>
          <w:sz w:val="24"/>
          <w:szCs w:val="24"/>
        </w:rPr>
      </w:pPr>
    </w:p>
    <w:p w14:paraId="594B5856" w14:textId="77777777" w:rsidR="000A7DA9" w:rsidRDefault="000A7DA9">
      <w:pPr>
        <w:rPr>
          <w:color w:val="000000" w:themeColor="text1"/>
          <w:sz w:val="24"/>
          <w:szCs w:val="24"/>
        </w:rPr>
      </w:pPr>
    </w:p>
    <w:p w14:paraId="2CC253D5" w14:textId="77777777" w:rsidR="000A7DA9" w:rsidRDefault="000A7DA9">
      <w:pPr>
        <w:rPr>
          <w:color w:val="000000" w:themeColor="text1"/>
          <w:sz w:val="24"/>
          <w:szCs w:val="24"/>
        </w:rPr>
      </w:pPr>
    </w:p>
    <w:p w14:paraId="26B08631" w14:textId="77777777" w:rsidR="000A7DA9" w:rsidRDefault="000A7DA9">
      <w:pPr>
        <w:rPr>
          <w:color w:val="000000" w:themeColor="text1"/>
          <w:sz w:val="24"/>
          <w:szCs w:val="24"/>
        </w:rPr>
      </w:pPr>
    </w:p>
    <w:p w14:paraId="1CD2B911" w14:textId="77777777" w:rsidR="000A7DA9" w:rsidRDefault="000A7DA9">
      <w:pPr>
        <w:rPr>
          <w:color w:val="000000" w:themeColor="text1"/>
          <w:sz w:val="24"/>
          <w:szCs w:val="24"/>
        </w:rPr>
      </w:pPr>
    </w:p>
    <w:p w14:paraId="6DCCFF71" w14:textId="77777777" w:rsidR="000A7DA9" w:rsidRDefault="000A7DA9">
      <w:pPr>
        <w:rPr>
          <w:color w:val="000000" w:themeColor="text1"/>
          <w:sz w:val="24"/>
          <w:szCs w:val="24"/>
        </w:rPr>
      </w:pPr>
    </w:p>
    <w:p w14:paraId="33297612" w14:textId="77777777" w:rsidR="000A7DA9" w:rsidRDefault="000A7DA9">
      <w:pPr>
        <w:rPr>
          <w:color w:val="000000" w:themeColor="text1"/>
          <w:sz w:val="24"/>
          <w:szCs w:val="24"/>
        </w:rPr>
      </w:pPr>
    </w:p>
    <w:p w14:paraId="10519B9F" w14:textId="77777777" w:rsidR="000A7DA9" w:rsidRDefault="000A7DA9">
      <w:pPr>
        <w:rPr>
          <w:color w:val="000000" w:themeColor="text1"/>
          <w:sz w:val="24"/>
          <w:szCs w:val="24"/>
        </w:rPr>
      </w:pPr>
    </w:p>
    <w:p w14:paraId="17683986" w14:textId="77777777" w:rsidR="000A7DA9" w:rsidRDefault="000A7DA9">
      <w:pPr>
        <w:rPr>
          <w:color w:val="000000" w:themeColor="text1"/>
          <w:sz w:val="24"/>
          <w:szCs w:val="24"/>
        </w:rPr>
      </w:pPr>
    </w:p>
    <w:p w14:paraId="31B149DF" w14:textId="77777777" w:rsidR="000A7DA9" w:rsidRDefault="000A7DA9">
      <w:pPr>
        <w:rPr>
          <w:color w:val="000000" w:themeColor="text1"/>
          <w:sz w:val="24"/>
          <w:szCs w:val="24"/>
        </w:rPr>
      </w:pPr>
    </w:p>
    <w:p w14:paraId="35489798" w14:textId="77777777" w:rsidR="000A7DA9" w:rsidRDefault="000A7DA9">
      <w:pPr>
        <w:rPr>
          <w:color w:val="000000" w:themeColor="text1"/>
          <w:sz w:val="24"/>
          <w:szCs w:val="24"/>
        </w:rPr>
      </w:pPr>
    </w:p>
    <w:p w14:paraId="5793DACB" w14:textId="77777777" w:rsidR="000A7DA9" w:rsidRDefault="000A7DA9">
      <w:pPr>
        <w:rPr>
          <w:color w:val="000000" w:themeColor="text1"/>
          <w:sz w:val="24"/>
          <w:szCs w:val="24"/>
        </w:rPr>
      </w:pPr>
    </w:p>
    <w:p w14:paraId="7772038A" w14:textId="77777777" w:rsidR="000A7DA9" w:rsidRDefault="000A7DA9">
      <w:pPr>
        <w:rPr>
          <w:color w:val="000000" w:themeColor="text1"/>
          <w:sz w:val="24"/>
          <w:szCs w:val="24"/>
        </w:rPr>
      </w:pPr>
    </w:p>
    <w:p w14:paraId="27C88749" w14:textId="77777777" w:rsidR="000A7DA9" w:rsidRDefault="000A7DA9">
      <w:pPr>
        <w:rPr>
          <w:color w:val="000000" w:themeColor="text1"/>
          <w:sz w:val="24"/>
          <w:szCs w:val="24"/>
        </w:rPr>
      </w:pPr>
    </w:p>
    <w:p w14:paraId="77826E03" w14:textId="77777777" w:rsidR="000A7DA9" w:rsidRDefault="000A7DA9">
      <w:pPr>
        <w:rPr>
          <w:color w:val="000000" w:themeColor="text1"/>
          <w:sz w:val="24"/>
          <w:szCs w:val="24"/>
        </w:rPr>
      </w:pPr>
    </w:p>
    <w:p w14:paraId="1D865835" w14:textId="25C4254A" w:rsidR="000A7DA9" w:rsidRDefault="001E3260">
      <w:pPr>
        <w:rPr>
          <w:color w:val="000000" w:themeColor="text1"/>
          <w:sz w:val="24"/>
          <w:szCs w:val="24"/>
        </w:rPr>
      </w:pPr>
      <w:r>
        <w:rPr>
          <w:noProof/>
          <w:color w:val="000000" w:themeColor="text1"/>
          <w:sz w:val="24"/>
          <w:szCs w:val="24"/>
        </w:rPr>
        <mc:AlternateContent>
          <mc:Choice Requires="wpi">
            <w:drawing>
              <wp:anchor distT="0" distB="0" distL="114300" distR="114300" simplePos="0" relativeHeight="251672576" behindDoc="0" locked="0" layoutInCell="1" allowOverlap="1" wp14:anchorId="70D74792" wp14:editId="391D53D8">
                <wp:simplePos x="0" y="0"/>
                <wp:positionH relativeFrom="column">
                  <wp:posOffset>69325</wp:posOffset>
                </wp:positionH>
                <wp:positionV relativeFrom="paragraph">
                  <wp:posOffset>660874</wp:posOffset>
                </wp:positionV>
                <wp:extent cx="15480" cy="122400"/>
                <wp:effectExtent l="38100" t="38100" r="35560" b="43180"/>
                <wp:wrapNone/>
                <wp:docPr id="16" name="Inkt 16"/>
                <wp:cNvGraphicFramePr/>
                <a:graphic xmlns:a="http://schemas.openxmlformats.org/drawingml/2006/main">
                  <a:graphicData uri="http://schemas.microsoft.com/office/word/2010/wordprocessingInk">
                    <w14:contentPart bwMode="auto" r:id="rId9">
                      <w14:nvContentPartPr>
                        <w14:cNvContentPartPr/>
                      </w14:nvContentPartPr>
                      <w14:xfrm>
                        <a:off x="0" y="0"/>
                        <a:ext cx="15480" cy="122400"/>
                      </w14:xfrm>
                    </w14:contentPart>
                  </a:graphicData>
                </a:graphic>
              </wp:anchor>
            </w:drawing>
          </mc:Choice>
          <mc:Fallback>
            <w:pict>
              <v:shapetype w14:anchorId="4CF81D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6" o:spid="_x0000_s1026" type="#_x0000_t75" style="position:absolute;margin-left:4.75pt;margin-top:51.35pt;width:2.6pt;height:11.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">
                <v:imagedata r:id="rId10" o:title=""/>
              </v:shape>
            </w:pict>
          </mc:Fallback>
        </mc:AlternateContent>
      </w:r>
    </w:p>
    <w:p w14:paraId="53592D01" w14:textId="51FF8A7E" w:rsidR="000A7DA9" w:rsidRPr="000A7DA9" w:rsidRDefault="000A7DA9" w:rsidP="000A7DA9">
      <w:pPr>
        <w:rPr>
          <w:b/>
          <w:bCs/>
          <w:i/>
          <w:iCs/>
          <w:color w:val="000000" w:themeColor="text1"/>
          <w:sz w:val="48"/>
          <w:szCs w:val="48"/>
          <w:u w:val="single"/>
        </w:rPr>
      </w:pPr>
      <w:r w:rsidRPr="000A7DA9">
        <w:rPr>
          <w:b/>
          <w:bCs/>
          <w:i/>
          <w:iCs/>
          <w:color w:val="000000" w:themeColor="text1"/>
          <w:sz w:val="48"/>
          <w:szCs w:val="48"/>
          <w:u w:val="single"/>
        </w:rPr>
        <w:lastRenderedPageBreak/>
        <w:t xml:space="preserve">Ouders </w:t>
      </w:r>
    </w:p>
    <w:p w14:paraId="2A99B13A" w14:textId="77777777" w:rsidR="000A7DA9" w:rsidRDefault="000A7DA9">
      <w:pPr>
        <w:rPr>
          <w:color w:val="000000" w:themeColor="text1"/>
          <w:sz w:val="24"/>
          <w:szCs w:val="24"/>
        </w:rPr>
      </w:pPr>
    </w:p>
    <w:p w14:paraId="787E8FBA" w14:textId="3CD24ADC" w:rsidR="000120D7" w:rsidRDefault="000A7DA9">
      <w:pPr>
        <w:rPr>
          <w:color w:val="000000" w:themeColor="text1"/>
          <w:sz w:val="24"/>
          <w:szCs w:val="24"/>
        </w:rPr>
      </w:pPr>
      <w:r>
        <w:rPr>
          <w:color w:val="000000" w:themeColor="text1"/>
          <w:sz w:val="24"/>
          <w:szCs w:val="24"/>
        </w:rPr>
        <w:t>P. Patje</w:t>
      </w:r>
      <w:r w:rsidR="00C476C0">
        <w:rPr>
          <w:color w:val="000000" w:themeColor="text1"/>
          <w:sz w:val="24"/>
          <w:szCs w:val="24"/>
        </w:rPr>
        <w:t xml:space="preserve">    </w:t>
      </w:r>
      <w:r>
        <w:rPr>
          <w:color w:val="000000" w:themeColor="text1"/>
          <w:sz w:val="24"/>
          <w:szCs w:val="24"/>
        </w:rPr>
        <w:t xml:space="preserve">                                     W. </w:t>
      </w:r>
      <w:r w:rsidR="000120D7">
        <w:rPr>
          <w:color w:val="000000" w:themeColor="text1"/>
          <w:sz w:val="24"/>
          <w:szCs w:val="24"/>
        </w:rPr>
        <w:t>Zijlstra</w:t>
      </w:r>
      <w:r w:rsidR="00C476C0">
        <w:rPr>
          <w:color w:val="000000" w:themeColor="text1"/>
          <w:sz w:val="24"/>
          <w:szCs w:val="24"/>
        </w:rPr>
        <w:t xml:space="preserve">           </w:t>
      </w:r>
      <w:r w:rsidR="000120D7">
        <w:rPr>
          <w:color w:val="000000" w:themeColor="text1"/>
          <w:sz w:val="24"/>
          <w:szCs w:val="24"/>
        </w:rPr>
        <w:t xml:space="preserve">                                </w:t>
      </w:r>
      <w:r w:rsidR="00BE212D">
        <w:rPr>
          <w:color w:val="000000" w:themeColor="text1"/>
          <w:sz w:val="24"/>
          <w:szCs w:val="24"/>
        </w:rPr>
        <w:t xml:space="preserve">         </w:t>
      </w:r>
      <w:r w:rsidR="000120D7">
        <w:rPr>
          <w:color w:val="000000" w:themeColor="text1"/>
          <w:sz w:val="24"/>
          <w:szCs w:val="24"/>
        </w:rPr>
        <w:t xml:space="preserve">A. </w:t>
      </w:r>
      <w:r w:rsidR="00C476C0">
        <w:rPr>
          <w:color w:val="000000" w:themeColor="text1"/>
          <w:sz w:val="24"/>
          <w:szCs w:val="24"/>
        </w:rPr>
        <w:t xml:space="preserve">Dam </w:t>
      </w:r>
    </w:p>
    <w:p w14:paraId="77FA44A6" w14:textId="77777777" w:rsidR="00EA5EB4" w:rsidRDefault="00EA5EB4">
      <w:pPr>
        <w:rPr>
          <w:color w:val="000000" w:themeColor="text1"/>
          <w:sz w:val="24"/>
          <w:szCs w:val="24"/>
        </w:rPr>
      </w:pPr>
    </w:p>
    <w:p w14:paraId="3C1AF313" w14:textId="095C1A9C" w:rsidR="00C476C0" w:rsidRDefault="00FD742E">
      <w:pPr>
        <w:rPr>
          <w:color w:val="000000" w:themeColor="text1"/>
          <w:sz w:val="24"/>
          <w:szCs w:val="24"/>
        </w:rPr>
      </w:pPr>
      <w:r>
        <w:rPr>
          <w:noProof/>
          <w:color w:val="000000" w:themeColor="text1"/>
          <w:sz w:val="24"/>
          <w:szCs w:val="24"/>
        </w:rPr>
        <w:drawing>
          <wp:anchor distT="0" distB="0" distL="114300" distR="114300" simplePos="0" relativeHeight="251688960" behindDoc="0" locked="0" layoutInCell="1" allowOverlap="1" wp14:anchorId="2D757E0F" wp14:editId="264BD126">
            <wp:simplePos x="0" y="0"/>
            <wp:positionH relativeFrom="column">
              <wp:posOffset>4237355</wp:posOffset>
            </wp:positionH>
            <wp:positionV relativeFrom="paragraph">
              <wp:posOffset>325120</wp:posOffset>
            </wp:positionV>
            <wp:extent cx="1943100" cy="1562100"/>
            <wp:effectExtent l="0" t="0" r="0" b="0"/>
            <wp:wrapTopAndBottom/>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pic:cNvPicPr/>
                  </pic:nvPicPr>
                  <pic:blipFill>
                    <a:blip r:embed="rId11">
                      <a:extLst>
                        <a:ext uri="{28A0092B-C50C-407E-A947-70E740481C1C}">
                          <a14:useLocalDpi xmlns:a14="http://schemas.microsoft.com/office/drawing/2010/main" val="0"/>
                        </a:ext>
                      </a:extLst>
                    </a:blip>
                    <a:stretch>
                      <a:fillRect/>
                    </a:stretch>
                  </pic:blipFill>
                  <pic:spPr>
                    <a:xfrm>
                      <a:off x="0" y="0"/>
                      <a:ext cx="1943100" cy="1562100"/>
                    </a:xfrm>
                    <a:prstGeom prst="rect">
                      <a:avLst/>
                    </a:prstGeom>
                  </pic:spPr>
                </pic:pic>
              </a:graphicData>
            </a:graphic>
          </wp:anchor>
        </w:drawing>
      </w:r>
      <w:r w:rsidR="00893F47">
        <w:rPr>
          <w:noProof/>
          <w:color w:val="000000" w:themeColor="text1"/>
          <w:sz w:val="24"/>
          <w:szCs w:val="24"/>
        </w:rPr>
        <mc:AlternateContent>
          <mc:Choice Requires="wpi">
            <w:drawing>
              <wp:anchor distT="0" distB="0" distL="114300" distR="114300" simplePos="0" relativeHeight="251687936" behindDoc="0" locked="0" layoutInCell="1" allowOverlap="1" wp14:anchorId="28DCED71" wp14:editId="659E7805">
                <wp:simplePos x="0" y="0"/>
                <wp:positionH relativeFrom="column">
                  <wp:posOffset>3754533</wp:posOffset>
                </wp:positionH>
                <wp:positionV relativeFrom="paragraph">
                  <wp:posOffset>1287194</wp:posOffset>
                </wp:positionV>
                <wp:extent cx="147600" cy="330840"/>
                <wp:effectExtent l="38100" t="38100" r="43180" b="37465"/>
                <wp:wrapNone/>
                <wp:docPr id="30" name="Inkt 30"/>
                <wp:cNvGraphicFramePr/>
                <a:graphic xmlns:a="http://schemas.openxmlformats.org/drawingml/2006/main">
                  <a:graphicData uri="http://schemas.microsoft.com/office/word/2010/wordprocessingInk">
                    <w14:contentPart bwMode="auto" r:id="rId12">
                      <w14:nvContentPartPr>
                        <w14:cNvContentPartPr/>
                      </w14:nvContentPartPr>
                      <w14:xfrm>
                        <a:off x="0" y="0"/>
                        <a:ext cx="147600" cy="330840"/>
                      </w14:xfrm>
                    </w14:contentPart>
                  </a:graphicData>
                </a:graphic>
              </wp:anchor>
            </w:drawing>
          </mc:Choice>
          <mc:Fallback>
            <w:pict>
              <v:shapetype w14:anchorId="448465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0" o:spid="_x0000_s1026" type="#_x0000_t75" style="position:absolute;margin-left:294.95pt;margin-top:100.65pt;width:13pt;height:27.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">
                <v:imagedata r:id="rId13" o:title=""/>
              </v:shape>
            </w:pict>
          </mc:Fallback>
        </mc:AlternateContent>
      </w:r>
      <w:r w:rsidR="00893F47">
        <w:rPr>
          <w:noProof/>
          <w:color w:val="000000" w:themeColor="text1"/>
          <w:sz w:val="24"/>
          <w:szCs w:val="24"/>
        </w:rPr>
        <mc:AlternateContent>
          <mc:Choice Requires="wpi">
            <w:drawing>
              <wp:anchor distT="0" distB="0" distL="114300" distR="114300" simplePos="0" relativeHeight="251686912" behindDoc="0" locked="0" layoutInCell="1" allowOverlap="1" wp14:anchorId="5C0933F3" wp14:editId="1054813C">
                <wp:simplePos x="0" y="0"/>
                <wp:positionH relativeFrom="column">
                  <wp:posOffset>3901773</wp:posOffset>
                </wp:positionH>
                <wp:positionV relativeFrom="paragraph">
                  <wp:posOffset>1320314</wp:posOffset>
                </wp:positionV>
                <wp:extent cx="360" cy="360"/>
                <wp:effectExtent l="38100" t="38100" r="38100" b="38100"/>
                <wp:wrapNone/>
                <wp:docPr id="29" name="Inkt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9CDAF79" id="Inkt 29" o:spid="_x0000_s1026" type="#_x0000_t75" style="position:absolute;margin-left:306.55pt;margin-top:103.25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">
                <v:imagedata r:id="rId15" o:title=""/>
              </v:shape>
            </w:pict>
          </mc:Fallback>
        </mc:AlternateContent>
      </w:r>
      <w:r w:rsidR="00893F47">
        <w:rPr>
          <w:noProof/>
          <w:color w:val="000000" w:themeColor="text1"/>
          <w:sz w:val="24"/>
          <w:szCs w:val="24"/>
        </w:rPr>
        <mc:AlternateContent>
          <mc:Choice Requires="wpi">
            <w:drawing>
              <wp:anchor distT="0" distB="0" distL="114300" distR="114300" simplePos="0" relativeHeight="251685888" behindDoc="0" locked="0" layoutInCell="1" allowOverlap="1" wp14:anchorId="52E47172" wp14:editId="27667827">
                <wp:simplePos x="0" y="0"/>
                <wp:positionH relativeFrom="column">
                  <wp:posOffset>3839493</wp:posOffset>
                </wp:positionH>
                <wp:positionV relativeFrom="paragraph">
                  <wp:posOffset>975434</wp:posOffset>
                </wp:positionV>
                <wp:extent cx="62640" cy="393480"/>
                <wp:effectExtent l="38100" t="38100" r="13970" b="38735"/>
                <wp:wrapNone/>
                <wp:docPr id="28" name="Inkt 28"/>
                <wp:cNvGraphicFramePr/>
                <a:graphic xmlns:a="http://schemas.openxmlformats.org/drawingml/2006/main">
                  <a:graphicData uri="http://schemas.microsoft.com/office/word/2010/wordprocessingInk">
                    <w14:contentPart bwMode="auto" r:id="rId16">
                      <w14:nvContentPartPr>
                        <w14:cNvContentPartPr/>
                      </w14:nvContentPartPr>
                      <w14:xfrm>
                        <a:off x="0" y="0"/>
                        <a:ext cx="62640" cy="393480"/>
                      </w14:xfrm>
                    </w14:contentPart>
                  </a:graphicData>
                </a:graphic>
              </wp:anchor>
            </w:drawing>
          </mc:Choice>
          <mc:Fallback>
            <w:pict>
              <v:shape w14:anchorId="12F6403E" id="Inkt 28" o:spid="_x0000_s1026" type="#_x0000_t75" style="position:absolute;margin-left:301.6pt;margin-top:76.1pt;width:6.35pt;height:32.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">
                <v:imagedata r:id="rId17" o:title=""/>
              </v:shape>
            </w:pict>
          </mc:Fallback>
        </mc:AlternateContent>
      </w:r>
      <w:r w:rsidR="00893F47">
        <w:rPr>
          <w:noProof/>
          <w:color w:val="000000" w:themeColor="text1"/>
          <w:sz w:val="24"/>
          <w:szCs w:val="24"/>
        </w:rPr>
        <mc:AlternateContent>
          <mc:Choice Requires="wpi">
            <w:drawing>
              <wp:anchor distT="0" distB="0" distL="114300" distR="114300" simplePos="0" relativeHeight="251684864" behindDoc="0" locked="0" layoutInCell="1" allowOverlap="1" wp14:anchorId="4B6A352F" wp14:editId="43A81E34">
                <wp:simplePos x="0" y="0"/>
                <wp:positionH relativeFrom="column">
                  <wp:posOffset>3754533</wp:posOffset>
                </wp:positionH>
                <wp:positionV relativeFrom="paragraph">
                  <wp:posOffset>1227794</wp:posOffset>
                </wp:positionV>
                <wp:extent cx="95400" cy="32760"/>
                <wp:effectExtent l="38100" t="38100" r="44450" b="43815"/>
                <wp:wrapNone/>
                <wp:docPr id="27" name="Inkt 27"/>
                <wp:cNvGraphicFramePr/>
                <a:graphic xmlns:a="http://schemas.openxmlformats.org/drawingml/2006/main">
                  <a:graphicData uri="http://schemas.microsoft.com/office/word/2010/wordprocessingInk">
                    <w14:contentPart bwMode="auto" r:id="rId18">
                      <w14:nvContentPartPr>
                        <w14:cNvContentPartPr/>
                      </w14:nvContentPartPr>
                      <w14:xfrm>
                        <a:off x="0" y="0"/>
                        <a:ext cx="95400" cy="32760"/>
                      </w14:xfrm>
                    </w14:contentPart>
                  </a:graphicData>
                </a:graphic>
              </wp:anchor>
            </w:drawing>
          </mc:Choice>
          <mc:Fallback>
            <w:pict>
              <v:shape w14:anchorId="0569EC8B" id="Inkt 27" o:spid="_x0000_s1026" type="#_x0000_t75" style="position:absolute;margin-left:294.95pt;margin-top:96pt;width:8.9pt;height: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">
                <v:imagedata r:id="rId19" o:title=""/>
              </v:shape>
            </w:pict>
          </mc:Fallback>
        </mc:AlternateContent>
      </w:r>
      <w:r w:rsidR="00893F47">
        <w:rPr>
          <w:noProof/>
          <w:color w:val="000000" w:themeColor="text1"/>
          <w:sz w:val="24"/>
          <w:szCs w:val="24"/>
        </w:rPr>
        <mc:AlternateContent>
          <mc:Choice Requires="wpi">
            <w:drawing>
              <wp:anchor distT="0" distB="0" distL="114300" distR="114300" simplePos="0" relativeHeight="251683840" behindDoc="0" locked="0" layoutInCell="1" allowOverlap="1" wp14:anchorId="021EF99A" wp14:editId="09E800F6">
                <wp:simplePos x="0" y="0"/>
                <wp:positionH relativeFrom="column">
                  <wp:posOffset>3699453</wp:posOffset>
                </wp:positionH>
                <wp:positionV relativeFrom="paragraph">
                  <wp:posOffset>937994</wp:posOffset>
                </wp:positionV>
                <wp:extent cx="180360" cy="435240"/>
                <wp:effectExtent l="38100" t="38100" r="35560" b="34925"/>
                <wp:wrapNone/>
                <wp:docPr id="26" name="Inkt 26"/>
                <wp:cNvGraphicFramePr/>
                <a:graphic xmlns:a="http://schemas.openxmlformats.org/drawingml/2006/main">
                  <a:graphicData uri="http://schemas.microsoft.com/office/word/2010/wordprocessingInk">
                    <w14:contentPart bwMode="auto" r:id="rId20">
                      <w14:nvContentPartPr>
                        <w14:cNvContentPartPr/>
                      </w14:nvContentPartPr>
                      <w14:xfrm>
                        <a:off x="0" y="0"/>
                        <a:ext cx="180360" cy="435240"/>
                      </w14:xfrm>
                    </w14:contentPart>
                  </a:graphicData>
                </a:graphic>
              </wp:anchor>
            </w:drawing>
          </mc:Choice>
          <mc:Fallback>
            <w:pict>
              <v:shape w14:anchorId="3FFAFF2A" id="Inkt 26" o:spid="_x0000_s1026" type="#_x0000_t75" style="position:absolute;margin-left:290.6pt;margin-top:73.15pt;width:15.6pt;height:35.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">
                <v:imagedata r:id="rId21" o:title=""/>
              </v:shape>
            </w:pict>
          </mc:Fallback>
        </mc:AlternateContent>
      </w:r>
      <w:r w:rsidR="00893F47">
        <w:rPr>
          <w:noProof/>
          <w:color w:val="000000" w:themeColor="text1"/>
          <w:sz w:val="24"/>
          <w:szCs w:val="24"/>
        </w:rPr>
        <mc:AlternateContent>
          <mc:Choice Requires="wpi">
            <w:drawing>
              <wp:anchor distT="0" distB="0" distL="114300" distR="114300" simplePos="0" relativeHeight="251682816" behindDoc="0" locked="0" layoutInCell="1" allowOverlap="1" wp14:anchorId="4715B706" wp14:editId="680F0DE2">
                <wp:simplePos x="0" y="0"/>
                <wp:positionH relativeFrom="column">
                  <wp:posOffset>3554733</wp:posOffset>
                </wp:positionH>
                <wp:positionV relativeFrom="paragraph">
                  <wp:posOffset>1180274</wp:posOffset>
                </wp:positionV>
                <wp:extent cx="135360" cy="272520"/>
                <wp:effectExtent l="38100" t="38100" r="42545" b="45085"/>
                <wp:wrapNone/>
                <wp:docPr id="25" name="Inkt 25"/>
                <wp:cNvGraphicFramePr/>
                <a:graphic xmlns:a="http://schemas.openxmlformats.org/drawingml/2006/main">
                  <a:graphicData uri="http://schemas.microsoft.com/office/word/2010/wordprocessingInk">
                    <w14:contentPart bwMode="auto" r:id="rId22">
                      <w14:nvContentPartPr>
                        <w14:cNvContentPartPr/>
                      </w14:nvContentPartPr>
                      <w14:xfrm>
                        <a:off x="0" y="0"/>
                        <a:ext cx="135360" cy="272520"/>
                      </w14:xfrm>
                    </w14:contentPart>
                  </a:graphicData>
                </a:graphic>
              </wp:anchor>
            </w:drawing>
          </mc:Choice>
          <mc:Fallback>
            <w:pict>
              <v:shape w14:anchorId="75314A4D" id="Inkt 25" o:spid="_x0000_s1026" type="#_x0000_t75" style="position:absolute;margin-left:279.2pt;margin-top:92.25pt;width:12.05pt;height:22.8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">
                <v:imagedata r:id="rId23" o:title=""/>
              </v:shape>
            </w:pict>
          </mc:Fallback>
        </mc:AlternateContent>
      </w:r>
      <w:r w:rsidR="00893F47">
        <w:rPr>
          <w:noProof/>
          <w:color w:val="000000" w:themeColor="text1"/>
          <w:sz w:val="24"/>
          <w:szCs w:val="24"/>
        </w:rPr>
        <mc:AlternateContent>
          <mc:Choice Requires="wpi">
            <w:drawing>
              <wp:anchor distT="0" distB="0" distL="114300" distR="114300" simplePos="0" relativeHeight="251681792" behindDoc="0" locked="0" layoutInCell="1" allowOverlap="1" wp14:anchorId="0D14C9BF" wp14:editId="5363484C">
                <wp:simplePos x="0" y="0"/>
                <wp:positionH relativeFrom="column">
                  <wp:posOffset>3417573</wp:posOffset>
                </wp:positionH>
                <wp:positionV relativeFrom="paragraph">
                  <wp:posOffset>865634</wp:posOffset>
                </wp:positionV>
                <wp:extent cx="34920" cy="732240"/>
                <wp:effectExtent l="38100" t="38100" r="41910" b="42545"/>
                <wp:wrapNone/>
                <wp:docPr id="24" name="Inkt 24"/>
                <wp:cNvGraphicFramePr/>
                <a:graphic xmlns:a="http://schemas.openxmlformats.org/drawingml/2006/main">
                  <a:graphicData uri="http://schemas.microsoft.com/office/word/2010/wordprocessingInk">
                    <w14:contentPart bwMode="auto" r:id="rId24">
                      <w14:nvContentPartPr>
                        <w14:cNvContentPartPr/>
                      </w14:nvContentPartPr>
                      <w14:xfrm>
                        <a:off x="0" y="0"/>
                        <a:ext cx="34920" cy="732240"/>
                      </w14:xfrm>
                    </w14:contentPart>
                  </a:graphicData>
                </a:graphic>
              </wp:anchor>
            </w:drawing>
          </mc:Choice>
          <mc:Fallback>
            <w:pict>
              <v:shape w14:anchorId="7EF1F517" id="Inkt 24" o:spid="_x0000_s1026" type="#_x0000_t75" style="position:absolute;margin-left:268.4pt;margin-top:67.45pt;width:4.2pt;height:59.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">
                <v:imagedata r:id="rId25" o:title=""/>
              </v:shape>
            </w:pict>
          </mc:Fallback>
        </mc:AlternateContent>
      </w:r>
      <w:r w:rsidR="00893F47">
        <w:rPr>
          <w:noProof/>
          <w:color w:val="000000" w:themeColor="text1"/>
          <w:sz w:val="24"/>
          <w:szCs w:val="24"/>
        </w:rPr>
        <mc:AlternateContent>
          <mc:Choice Requires="wpi">
            <w:drawing>
              <wp:anchor distT="0" distB="0" distL="114300" distR="114300" simplePos="0" relativeHeight="251680768" behindDoc="0" locked="0" layoutInCell="1" allowOverlap="1" wp14:anchorId="7889CAF4" wp14:editId="39A90376">
                <wp:simplePos x="0" y="0"/>
                <wp:positionH relativeFrom="column">
                  <wp:posOffset>3127413</wp:posOffset>
                </wp:positionH>
                <wp:positionV relativeFrom="paragraph">
                  <wp:posOffset>910274</wp:posOffset>
                </wp:positionV>
                <wp:extent cx="360" cy="360"/>
                <wp:effectExtent l="38100" t="38100" r="38100" b="38100"/>
                <wp:wrapNone/>
                <wp:docPr id="23" name="Inkt 23"/>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00761D94" id="Inkt 23" o:spid="_x0000_s1026" type="#_x0000_t75" style="position:absolute;margin-left:245.55pt;margin-top:71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">
                <v:imagedata r:id="rId15" o:title=""/>
              </v:shape>
            </w:pict>
          </mc:Fallback>
        </mc:AlternateContent>
      </w:r>
      <w:r w:rsidR="00893F47">
        <w:rPr>
          <w:noProof/>
          <w:color w:val="000000" w:themeColor="text1"/>
          <w:sz w:val="24"/>
          <w:szCs w:val="24"/>
        </w:rPr>
        <mc:AlternateContent>
          <mc:Choice Requires="wpi">
            <w:drawing>
              <wp:anchor distT="0" distB="0" distL="114300" distR="114300" simplePos="0" relativeHeight="251679744" behindDoc="0" locked="0" layoutInCell="1" allowOverlap="1" wp14:anchorId="5135222A" wp14:editId="45150B41">
                <wp:simplePos x="0" y="0"/>
                <wp:positionH relativeFrom="column">
                  <wp:posOffset>2877573</wp:posOffset>
                </wp:positionH>
                <wp:positionV relativeFrom="paragraph">
                  <wp:posOffset>880394</wp:posOffset>
                </wp:positionV>
                <wp:extent cx="360" cy="360"/>
                <wp:effectExtent l="38100" t="38100" r="38100" b="38100"/>
                <wp:wrapNone/>
                <wp:docPr id="22" name="Inkt 22"/>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591177C4" id="Inkt 22" o:spid="_x0000_s1026" type="#_x0000_t75" style="position:absolute;margin-left:225.9pt;margin-top:68.6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">
                <v:imagedata r:id="rId15" o:title=""/>
              </v:shape>
            </w:pict>
          </mc:Fallback>
        </mc:AlternateContent>
      </w:r>
      <w:r w:rsidR="00893F47">
        <w:rPr>
          <w:noProof/>
          <w:color w:val="000000" w:themeColor="text1"/>
          <w:sz w:val="24"/>
          <w:szCs w:val="24"/>
        </w:rPr>
        <mc:AlternateContent>
          <mc:Choice Requires="wpi">
            <w:drawing>
              <wp:anchor distT="0" distB="0" distL="114300" distR="114300" simplePos="0" relativeHeight="251678720" behindDoc="0" locked="0" layoutInCell="1" allowOverlap="1" wp14:anchorId="70AC8428" wp14:editId="5B19BCA3">
                <wp:simplePos x="0" y="0"/>
                <wp:positionH relativeFrom="column">
                  <wp:posOffset>2757693</wp:posOffset>
                </wp:positionH>
                <wp:positionV relativeFrom="paragraph">
                  <wp:posOffset>1050314</wp:posOffset>
                </wp:positionV>
                <wp:extent cx="400680" cy="547560"/>
                <wp:effectExtent l="38100" t="38100" r="44450" b="36830"/>
                <wp:wrapNone/>
                <wp:docPr id="21" name="Inkt 21"/>
                <wp:cNvGraphicFramePr/>
                <a:graphic xmlns:a="http://schemas.openxmlformats.org/drawingml/2006/main">
                  <a:graphicData uri="http://schemas.microsoft.com/office/word/2010/wordprocessingInk">
                    <w14:contentPart bwMode="auto" r:id="rId28">
                      <w14:nvContentPartPr>
                        <w14:cNvContentPartPr/>
                      </w14:nvContentPartPr>
                      <w14:xfrm>
                        <a:off x="0" y="0"/>
                        <a:ext cx="400680" cy="547560"/>
                      </w14:xfrm>
                    </w14:contentPart>
                  </a:graphicData>
                </a:graphic>
              </wp:anchor>
            </w:drawing>
          </mc:Choice>
          <mc:Fallback>
            <w:pict>
              <v:shape w14:anchorId="322A3054" id="Inkt 21" o:spid="_x0000_s1026" type="#_x0000_t75" style="position:absolute;margin-left:216.45pt;margin-top:82pt;width:33pt;height:4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">
                <v:imagedata r:id="rId29" o:title=""/>
              </v:shape>
            </w:pict>
          </mc:Fallback>
        </mc:AlternateContent>
      </w:r>
      <w:r w:rsidR="00893F47">
        <w:rPr>
          <w:noProof/>
          <w:color w:val="000000" w:themeColor="text1"/>
          <w:sz w:val="24"/>
          <w:szCs w:val="24"/>
        </w:rPr>
        <mc:AlternateContent>
          <mc:Choice Requires="wpi">
            <w:drawing>
              <wp:anchor distT="0" distB="0" distL="114300" distR="114300" simplePos="0" relativeHeight="251677696" behindDoc="0" locked="0" layoutInCell="1" allowOverlap="1" wp14:anchorId="57FDD24B" wp14:editId="54A16627">
                <wp:simplePos x="0" y="0"/>
                <wp:positionH relativeFrom="column">
                  <wp:posOffset>2163333</wp:posOffset>
                </wp:positionH>
                <wp:positionV relativeFrom="paragraph">
                  <wp:posOffset>920354</wp:posOffset>
                </wp:positionV>
                <wp:extent cx="647280" cy="627480"/>
                <wp:effectExtent l="25400" t="38100" r="51435" b="45720"/>
                <wp:wrapNone/>
                <wp:docPr id="20" name="Inkt 20"/>
                <wp:cNvGraphicFramePr/>
                <a:graphic xmlns:a="http://schemas.openxmlformats.org/drawingml/2006/main">
                  <a:graphicData uri="http://schemas.microsoft.com/office/word/2010/wordprocessingInk">
                    <w14:contentPart bwMode="auto" r:id="rId30">
                      <w14:nvContentPartPr>
                        <w14:cNvContentPartPr/>
                      </w14:nvContentPartPr>
                      <w14:xfrm>
                        <a:off x="0" y="0"/>
                        <a:ext cx="647280" cy="627480"/>
                      </w14:xfrm>
                    </w14:contentPart>
                  </a:graphicData>
                </a:graphic>
              </wp:anchor>
            </w:drawing>
          </mc:Choice>
          <mc:Fallback>
            <w:pict>
              <v:shape w14:anchorId="466DAC6C" id="Inkt 20" o:spid="_x0000_s1026" type="#_x0000_t75" style="position:absolute;margin-left:169.65pt;margin-top:71.75pt;width:52.35pt;height:50.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">
                <v:imagedata r:id="rId31" o:title=""/>
              </v:shape>
            </w:pict>
          </mc:Fallback>
        </mc:AlternateContent>
      </w:r>
      <w:r w:rsidR="00893F47">
        <w:rPr>
          <w:noProof/>
          <w:color w:val="000000" w:themeColor="text1"/>
          <w:sz w:val="24"/>
          <w:szCs w:val="24"/>
        </w:rPr>
        <mc:AlternateContent>
          <mc:Choice Requires="wpi">
            <w:drawing>
              <wp:anchor distT="0" distB="0" distL="114300" distR="114300" simplePos="0" relativeHeight="251676672" behindDoc="0" locked="0" layoutInCell="1" allowOverlap="1" wp14:anchorId="0503865D" wp14:editId="62EEFDB5">
                <wp:simplePos x="0" y="0"/>
                <wp:positionH relativeFrom="column">
                  <wp:posOffset>2540253</wp:posOffset>
                </wp:positionH>
                <wp:positionV relativeFrom="paragraph">
                  <wp:posOffset>988034</wp:posOffset>
                </wp:positionV>
                <wp:extent cx="415080" cy="552960"/>
                <wp:effectExtent l="38100" t="38100" r="17145" b="44450"/>
                <wp:wrapNone/>
                <wp:docPr id="19" name="Inkt 19"/>
                <wp:cNvGraphicFramePr/>
                <a:graphic xmlns:a="http://schemas.openxmlformats.org/drawingml/2006/main">
                  <a:graphicData uri="http://schemas.microsoft.com/office/word/2010/wordprocessingInk">
                    <w14:contentPart bwMode="auto" r:id="rId32">
                      <w14:nvContentPartPr>
                        <w14:cNvContentPartPr/>
                      </w14:nvContentPartPr>
                      <w14:xfrm>
                        <a:off x="0" y="0"/>
                        <a:ext cx="415080" cy="552960"/>
                      </w14:xfrm>
                    </w14:contentPart>
                  </a:graphicData>
                </a:graphic>
              </wp:anchor>
            </w:drawing>
          </mc:Choice>
          <mc:Fallback>
            <w:pict>
              <v:shape w14:anchorId="56D02FDE" id="Inkt 19" o:spid="_x0000_s1026" type="#_x0000_t75" style="position:absolute;margin-left:199.3pt;margin-top:77.1pt;width:34.1pt;height: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">
                <v:imagedata r:id="rId33" o:title=""/>
              </v:shape>
            </w:pict>
          </mc:Fallback>
        </mc:AlternateContent>
      </w:r>
      <w:r w:rsidR="00893F47">
        <w:rPr>
          <w:noProof/>
          <w:color w:val="000000" w:themeColor="text1"/>
          <w:sz w:val="24"/>
          <w:szCs w:val="24"/>
        </w:rPr>
        <mc:AlternateContent>
          <mc:Choice Requires="wpi">
            <w:drawing>
              <wp:anchor distT="0" distB="0" distL="114300" distR="114300" simplePos="0" relativeHeight="251675648" behindDoc="0" locked="0" layoutInCell="1" allowOverlap="1" wp14:anchorId="43B483A3" wp14:editId="19A4FC6B">
                <wp:simplePos x="0" y="0"/>
                <wp:positionH relativeFrom="column">
                  <wp:posOffset>1975773</wp:posOffset>
                </wp:positionH>
                <wp:positionV relativeFrom="paragraph">
                  <wp:posOffset>977954</wp:posOffset>
                </wp:positionV>
                <wp:extent cx="434880" cy="452520"/>
                <wp:effectExtent l="38100" t="38100" r="48260" b="43180"/>
                <wp:wrapNone/>
                <wp:docPr id="18" name="Inkt 18"/>
                <wp:cNvGraphicFramePr/>
                <a:graphic xmlns:a="http://schemas.openxmlformats.org/drawingml/2006/main">
                  <a:graphicData uri="http://schemas.microsoft.com/office/word/2010/wordprocessingInk">
                    <w14:contentPart bwMode="auto" r:id="rId34">
                      <w14:nvContentPartPr>
                        <w14:cNvContentPartPr/>
                      </w14:nvContentPartPr>
                      <w14:xfrm>
                        <a:off x="0" y="0"/>
                        <a:ext cx="434880" cy="452520"/>
                      </w14:xfrm>
                    </w14:contentPart>
                  </a:graphicData>
                </a:graphic>
              </wp:anchor>
            </w:drawing>
          </mc:Choice>
          <mc:Fallback>
            <w:pict>
              <v:shape w14:anchorId="7C0F5E20" id="Inkt 18" o:spid="_x0000_s1026" type="#_x0000_t75" style="position:absolute;margin-left:154.85pt;margin-top:76.3pt;width:35.7pt;height:3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">
                <v:imagedata r:id="rId35" o:title=""/>
              </v:shape>
            </w:pict>
          </mc:Fallback>
        </mc:AlternateContent>
      </w:r>
      <w:r w:rsidR="00893F47">
        <w:rPr>
          <w:noProof/>
          <w:color w:val="000000" w:themeColor="text1"/>
          <w:sz w:val="24"/>
          <w:szCs w:val="24"/>
        </w:rPr>
        <mc:AlternateContent>
          <mc:Choice Requires="wpi">
            <w:drawing>
              <wp:anchor distT="0" distB="0" distL="114300" distR="114300" simplePos="0" relativeHeight="251674624" behindDoc="0" locked="0" layoutInCell="1" allowOverlap="1" wp14:anchorId="28847DFB" wp14:editId="6A00F0E0">
                <wp:simplePos x="0" y="0"/>
                <wp:positionH relativeFrom="column">
                  <wp:posOffset>2173413</wp:posOffset>
                </wp:positionH>
                <wp:positionV relativeFrom="paragraph">
                  <wp:posOffset>1222754</wp:posOffset>
                </wp:positionV>
                <wp:extent cx="172440" cy="457560"/>
                <wp:effectExtent l="38100" t="38100" r="43815" b="38100"/>
                <wp:wrapNone/>
                <wp:docPr id="17" name="Inkt 17"/>
                <wp:cNvGraphicFramePr/>
                <a:graphic xmlns:a="http://schemas.openxmlformats.org/drawingml/2006/main">
                  <a:graphicData uri="http://schemas.microsoft.com/office/word/2010/wordprocessingInk">
                    <w14:contentPart bwMode="auto" r:id="rId36">
                      <w14:nvContentPartPr>
                        <w14:cNvContentPartPr/>
                      </w14:nvContentPartPr>
                      <w14:xfrm>
                        <a:off x="0" y="0"/>
                        <a:ext cx="172440" cy="457560"/>
                      </w14:xfrm>
                    </w14:contentPart>
                  </a:graphicData>
                </a:graphic>
              </wp:anchor>
            </w:drawing>
          </mc:Choice>
          <mc:Fallback>
            <w:pict>
              <v:shape w14:anchorId="0283075F" id="Inkt 17" o:spid="_x0000_s1026" type="#_x0000_t75" style="position:absolute;margin-left:170.45pt;margin-top:95.6pt;width:15pt;height:37.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">
                <v:imagedata r:id="rId37" o:title=""/>
              </v:shape>
            </w:pict>
          </mc:Fallback>
        </mc:AlternateContent>
      </w:r>
      <w:r w:rsidR="00893F47">
        <w:rPr>
          <w:noProof/>
          <w:color w:val="000000" w:themeColor="text1"/>
          <w:sz w:val="24"/>
          <w:szCs w:val="24"/>
        </w:rPr>
        <mc:AlternateContent>
          <mc:Choice Requires="wpi">
            <w:drawing>
              <wp:anchor distT="0" distB="0" distL="114300" distR="114300" simplePos="0" relativeHeight="251673600" behindDoc="0" locked="0" layoutInCell="1" allowOverlap="1" wp14:anchorId="104C5AB9" wp14:editId="0F7A05BE">
                <wp:simplePos x="0" y="0"/>
                <wp:positionH relativeFrom="column">
                  <wp:posOffset>1442253</wp:posOffset>
                </wp:positionH>
                <wp:positionV relativeFrom="paragraph">
                  <wp:posOffset>940514</wp:posOffset>
                </wp:positionV>
                <wp:extent cx="471240" cy="672480"/>
                <wp:effectExtent l="38100" t="38100" r="36830" b="38735"/>
                <wp:wrapNone/>
                <wp:docPr id="2" name="Inkt 2"/>
                <wp:cNvGraphicFramePr/>
                <a:graphic xmlns:a="http://schemas.openxmlformats.org/drawingml/2006/main">
                  <a:graphicData uri="http://schemas.microsoft.com/office/word/2010/wordprocessingInk">
                    <w14:contentPart bwMode="auto" r:id="rId38">
                      <w14:nvContentPartPr>
                        <w14:cNvContentPartPr/>
                      </w14:nvContentPartPr>
                      <w14:xfrm>
                        <a:off x="0" y="0"/>
                        <a:ext cx="471240" cy="672480"/>
                      </w14:xfrm>
                    </w14:contentPart>
                  </a:graphicData>
                </a:graphic>
              </wp:anchor>
            </w:drawing>
          </mc:Choice>
          <mc:Fallback>
            <w:pict>
              <v:shape w14:anchorId="1ECC581C" id="Inkt 2" o:spid="_x0000_s1026" type="#_x0000_t75" style="position:absolute;margin-left:112.85pt;margin-top:73.35pt;width:38.5pt;height:54.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">
                <v:imagedata r:id="rId39" o:title=""/>
              </v:shape>
            </w:pict>
          </mc:Fallback>
        </mc:AlternateContent>
      </w:r>
      <w:r w:rsidR="001E3260">
        <w:rPr>
          <w:noProof/>
          <w:color w:val="000000" w:themeColor="text1"/>
          <w:sz w:val="24"/>
          <w:szCs w:val="24"/>
        </w:rPr>
        <mc:AlternateContent>
          <mc:Choice Requires="wpi">
            <w:drawing>
              <wp:anchor distT="0" distB="0" distL="114300" distR="114300" simplePos="0" relativeHeight="251671552" behindDoc="0" locked="0" layoutInCell="1" allowOverlap="1" wp14:anchorId="5175667F" wp14:editId="6AE99D90">
                <wp:simplePos x="0" y="0"/>
                <wp:positionH relativeFrom="column">
                  <wp:posOffset>2623525</wp:posOffset>
                </wp:positionH>
                <wp:positionV relativeFrom="paragraph">
                  <wp:posOffset>416258</wp:posOffset>
                </wp:positionV>
                <wp:extent cx="360" cy="360"/>
                <wp:effectExtent l="38100" t="38100" r="38100" b="38100"/>
                <wp:wrapNone/>
                <wp:docPr id="15" name="Inkt 15"/>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504C750F" id="Inkt 15" o:spid="_x0000_s1026" type="#_x0000_t75" style="position:absolute;margin-left:205.9pt;margin-top:32.1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">
                <v:imagedata r:id="rId41" o:title=""/>
              </v:shape>
            </w:pict>
          </mc:Fallback>
        </mc:AlternateContent>
      </w:r>
      <w:r w:rsidR="001E3260">
        <w:rPr>
          <w:noProof/>
          <w:color w:val="000000" w:themeColor="text1"/>
          <w:sz w:val="24"/>
          <w:szCs w:val="24"/>
        </w:rPr>
        <mc:AlternateContent>
          <mc:Choice Requires="wpi">
            <w:drawing>
              <wp:anchor distT="0" distB="0" distL="114300" distR="114300" simplePos="0" relativeHeight="251670528" behindDoc="0" locked="0" layoutInCell="1" allowOverlap="1" wp14:anchorId="16E6B21C" wp14:editId="25688E15">
                <wp:simplePos x="0" y="0"/>
                <wp:positionH relativeFrom="column">
                  <wp:posOffset>-86195</wp:posOffset>
                </wp:positionH>
                <wp:positionV relativeFrom="paragraph">
                  <wp:posOffset>998378</wp:posOffset>
                </wp:positionV>
                <wp:extent cx="360" cy="360"/>
                <wp:effectExtent l="38100" t="38100" r="38100" b="38100"/>
                <wp:wrapNone/>
                <wp:docPr id="14" name="Inkt 14"/>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05416D9F" id="Inkt 14" o:spid="_x0000_s1026" type="#_x0000_t75" style="position:absolute;margin-left:-7.5pt;margin-top:77.9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">
                <v:imagedata r:id="rId41" o:title=""/>
              </v:shape>
            </w:pict>
          </mc:Fallback>
        </mc:AlternateContent>
      </w:r>
      <w:r w:rsidR="001E3260">
        <w:rPr>
          <w:noProof/>
          <w:color w:val="000000" w:themeColor="text1"/>
          <w:sz w:val="24"/>
          <w:szCs w:val="24"/>
        </w:rPr>
        <mc:AlternateContent>
          <mc:Choice Requires="wpi">
            <w:drawing>
              <wp:anchor distT="0" distB="0" distL="114300" distR="114300" simplePos="0" relativeHeight="251669504" behindDoc="0" locked="0" layoutInCell="1" allowOverlap="1" wp14:anchorId="7677260E" wp14:editId="661C169E">
                <wp:simplePos x="0" y="0"/>
                <wp:positionH relativeFrom="column">
                  <wp:posOffset>861685</wp:posOffset>
                </wp:positionH>
                <wp:positionV relativeFrom="paragraph">
                  <wp:posOffset>2074418</wp:posOffset>
                </wp:positionV>
                <wp:extent cx="430920" cy="393480"/>
                <wp:effectExtent l="38100" t="38100" r="13970" b="38735"/>
                <wp:wrapNone/>
                <wp:docPr id="13" name="Inkt 13"/>
                <wp:cNvGraphicFramePr/>
                <a:graphic xmlns:a="http://schemas.openxmlformats.org/drawingml/2006/main">
                  <a:graphicData uri="http://schemas.microsoft.com/office/word/2010/wordprocessingInk">
                    <w14:contentPart bwMode="auto" r:id="rId43">
                      <w14:nvContentPartPr>
                        <w14:cNvContentPartPr/>
                      </w14:nvContentPartPr>
                      <w14:xfrm>
                        <a:off x="0" y="0"/>
                        <a:ext cx="430920" cy="393480"/>
                      </w14:xfrm>
                    </w14:contentPart>
                  </a:graphicData>
                </a:graphic>
              </wp:anchor>
            </w:drawing>
          </mc:Choice>
          <mc:Fallback>
            <w:pict>
              <v:shape w14:anchorId="1003BE9B" id="Inkt 13" o:spid="_x0000_s1026" type="#_x0000_t75" style="position:absolute;margin-left:67.15pt;margin-top:162.65pt;width:35.35pt;height:32.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">
                <v:imagedata r:id="rId44" o:title=""/>
              </v:shape>
            </w:pict>
          </mc:Fallback>
        </mc:AlternateContent>
      </w:r>
      <w:r w:rsidR="001E3260">
        <w:rPr>
          <w:noProof/>
          <w:color w:val="000000" w:themeColor="text1"/>
          <w:sz w:val="24"/>
          <w:szCs w:val="24"/>
        </w:rPr>
        <mc:AlternateContent>
          <mc:Choice Requires="wpi">
            <w:drawing>
              <wp:anchor distT="0" distB="0" distL="114300" distR="114300" simplePos="0" relativeHeight="251668480" behindDoc="0" locked="0" layoutInCell="1" allowOverlap="1" wp14:anchorId="750FEDC7" wp14:editId="251F5D42">
                <wp:simplePos x="0" y="0"/>
                <wp:positionH relativeFrom="column">
                  <wp:posOffset>1093525</wp:posOffset>
                </wp:positionH>
                <wp:positionV relativeFrom="paragraph">
                  <wp:posOffset>1443338</wp:posOffset>
                </wp:positionV>
                <wp:extent cx="360" cy="360"/>
                <wp:effectExtent l="38100" t="38100" r="38100" b="38100"/>
                <wp:wrapNone/>
                <wp:docPr id="12" name="Inkt 12"/>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w:pict>
              <v:shape w14:anchorId="2D240D0A" id="Inkt 12" o:spid="_x0000_s1026" type="#_x0000_t75" style="position:absolute;margin-left:85.4pt;margin-top:112.9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">
                <v:imagedata r:id="rId41" o:title=""/>
              </v:shape>
            </w:pict>
          </mc:Fallback>
        </mc:AlternateContent>
      </w:r>
      <w:r w:rsidR="001E3260">
        <w:rPr>
          <w:noProof/>
          <w:color w:val="000000" w:themeColor="text1"/>
          <w:sz w:val="24"/>
          <w:szCs w:val="24"/>
        </w:rPr>
        <mc:AlternateContent>
          <mc:Choice Requires="wpi">
            <w:drawing>
              <wp:anchor distT="0" distB="0" distL="114300" distR="114300" simplePos="0" relativeHeight="251667456" behindDoc="0" locked="0" layoutInCell="1" allowOverlap="1" wp14:anchorId="6AF03634" wp14:editId="585591EF">
                <wp:simplePos x="0" y="0"/>
                <wp:positionH relativeFrom="column">
                  <wp:posOffset>907405</wp:posOffset>
                </wp:positionH>
                <wp:positionV relativeFrom="paragraph">
                  <wp:posOffset>1781738</wp:posOffset>
                </wp:positionV>
                <wp:extent cx="305280" cy="203040"/>
                <wp:effectExtent l="38100" t="38100" r="12700" b="38735"/>
                <wp:wrapNone/>
                <wp:docPr id="11" name="Inkt 11"/>
                <wp:cNvGraphicFramePr/>
                <a:graphic xmlns:a="http://schemas.openxmlformats.org/drawingml/2006/main">
                  <a:graphicData uri="http://schemas.microsoft.com/office/word/2010/wordprocessingInk">
                    <w14:contentPart bwMode="auto" r:id="rId46">
                      <w14:nvContentPartPr>
                        <w14:cNvContentPartPr/>
                      </w14:nvContentPartPr>
                      <w14:xfrm>
                        <a:off x="0" y="0"/>
                        <a:ext cx="305280" cy="203040"/>
                      </w14:xfrm>
                    </w14:contentPart>
                  </a:graphicData>
                </a:graphic>
              </wp:anchor>
            </w:drawing>
          </mc:Choice>
          <mc:Fallback>
            <w:pict>
              <v:shape w14:anchorId="0FDDF312" id="Inkt 11" o:spid="_x0000_s1026" type="#_x0000_t75" style="position:absolute;margin-left:70.75pt;margin-top:139.6pt;width:25.5pt;height:17.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">
                <v:imagedata r:id="rId47" o:title=""/>
              </v:shape>
            </w:pict>
          </mc:Fallback>
        </mc:AlternateContent>
      </w:r>
      <w:r w:rsidR="001E3260">
        <w:rPr>
          <w:noProof/>
          <w:color w:val="000000" w:themeColor="text1"/>
          <w:sz w:val="24"/>
          <w:szCs w:val="24"/>
        </w:rPr>
        <mc:AlternateContent>
          <mc:Choice Requires="wpi">
            <w:drawing>
              <wp:anchor distT="0" distB="0" distL="114300" distR="114300" simplePos="0" relativeHeight="251666432" behindDoc="0" locked="0" layoutInCell="1" allowOverlap="1" wp14:anchorId="555043E3" wp14:editId="47B5B5B3">
                <wp:simplePos x="0" y="0"/>
                <wp:positionH relativeFrom="column">
                  <wp:posOffset>871045</wp:posOffset>
                </wp:positionH>
                <wp:positionV relativeFrom="paragraph">
                  <wp:posOffset>1275578</wp:posOffset>
                </wp:positionV>
                <wp:extent cx="171000" cy="37080"/>
                <wp:effectExtent l="38100" t="38100" r="45085" b="39370"/>
                <wp:wrapNone/>
                <wp:docPr id="10" name="Inkt 10"/>
                <wp:cNvGraphicFramePr/>
                <a:graphic xmlns:a="http://schemas.openxmlformats.org/drawingml/2006/main">
                  <a:graphicData uri="http://schemas.microsoft.com/office/word/2010/wordprocessingInk">
                    <w14:contentPart bwMode="auto" r:id="rId48">
                      <w14:nvContentPartPr>
                        <w14:cNvContentPartPr/>
                      </w14:nvContentPartPr>
                      <w14:xfrm>
                        <a:off x="0" y="0"/>
                        <a:ext cx="171000" cy="37080"/>
                      </w14:xfrm>
                    </w14:contentPart>
                  </a:graphicData>
                </a:graphic>
              </wp:anchor>
            </w:drawing>
          </mc:Choice>
          <mc:Fallback>
            <w:pict>
              <v:shape w14:anchorId="69C4B066" id="Inkt 10" o:spid="_x0000_s1026" type="#_x0000_t75" style="position:absolute;margin-left:67.9pt;margin-top:99.75pt;width:14.85pt;height:4.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">
                <v:imagedata r:id="rId49" o:title=""/>
              </v:shape>
            </w:pict>
          </mc:Fallback>
        </mc:AlternateContent>
      </w:r>
      <w:r w:rsidR="001E3260">
        <w:rPr>
          <w:noProof/>
          <w:color w:val="000000" w:themeColor="text1"/>
          <w:sz w:val="24"/>
          <w:szCs w:val="24"/>
        </w:rPr>
        <mc:AlternateContent>
          <mc:Choice Requires="wpi">
            <w:drawing>
              <wp:anchor distT="0" distB="0" distL="114300" distR="114300" simplePos="0" relativeHeight="251665408" behindDoc="0" locked="0" layoutInCell="1" allowOverlap="1" wp14:anchorId="2C2639CA" wp14:editId="31548376">
                <wp:simplePos x="0" y="0"/>
                <wp:positionH relativeFrom="column">
                  <wp:posOffset>921445</wp:posOffset>
                </wp:positionH>
                <wp:positionV relativeFrom="paragraph">
                  <wp:posOffset>1178018</wp:posOffset>
                </wp:positionV>
                <wp:extent cx="224280" cy="320400"/>
                <wp:effectExtent l="38100" t="38100" r="42545" b="48260"/>
                <wp:wrapNone/>
                <wp:docPr id="9" name="Inkt 9"/>
                <wp:cNvGraphicFramePr/>
                <a:graphic xmlns:a="http://schemas.openxmlformats.org/drawingml/2006/main">
                  <a:graphicData uri="http://schemas.microsoft.com/office/word/2010/wordprocessingInk">
                    <w14:contentPart bwMode="auto" r:id="rId50">
                      <w14:nvContentPartPr>
                        <w14:cNvContentPartPr/>
                      </w14:nvContentPartPr>
                      <w14:xfrm>
                        <a:off x="0" y="0"/>
                        <a:ext cx="224280" cy="320400"/>
                      </w14:xfrm>
                    </w14:contentPart>
                  </a:graphicData>
                </a:graphic>
              </wp:anchor>
            </w:drawing>
          </mc:Choice>
          <mc:Fallback>
            <w:pict>
              <v:shape w14:anchorId="764CB86A" id="Inkt 9" o:spid="_x0000_s1026" type="#_x0000_t75" style="position:absolute;margin-left:71.85pt;margin-top:92.05pt;width:19.05pt;height:26.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">
                <v:imagedata r:id="rId51" o:title=""/>
              </v:shape>
            </w:pict>
          </mc:Fallback>
        </mc:AlternateContent>
      </w:r>
      <w:r w:rsidR="001E3260">
        <w:rPr>
          <w:noProof/>
          <w:color w:val="000000" w:themeColor="text1"/>
          <w:sz w:val="24"/>
          <w:szCs w:val="24"/>
        </w:rPr>
        <mc:AlternateContent>
          <mc:Choice Requires="wpi">
            <w:drawing>
              <wp:anchor distT="0" distB="0" distL="114300" distR="114300" simplePos="0" relativeHeight="251664384" behindDoc="0" locked="0" layoutInCell="1" allowOverlap="1" wp14:anchorId="1152AD5C" wp14:editId="525D4192">
                <wp:simplePos x="0" y="0"/>
                <wp:positionH relativeFrom="column">
                  <wp:posOffset>593485</wp:posOffset>
                </wp:positionH>
                <wp:positionV relativeFrom="paragraph">
                  <wp:posOffset>758978</wp:posOffset>
                </wp:positionV>
                <wp:extent cx="226080" cy="273240"/>
                <wp:effectExtent l="38100" t="38100" r="40640" b="44450"/>
                <wp:wrapNone/>
                <wp:docPr id="8" name="Inkt 8"/>
                <wp:cNvGraphicFramePr/>
                <a:graphic xmlns:a="http://schemas.openxmlformats.org/drawingml/2006/main">
                  <a:graphicData uri="http://schemas.microsoft.com/office/word/2010/wordprocessingInk">
                    <w14:contentPart bwMode="auto" r:id="rId52">
                      <w14:nvContentPartPr>
                        <w14:cNvContentPartPr/>
                      </w14:nvContentPartPr>
                      <w14:xfrm>
                        <a:off x="0" y="0"/>
                        <a:ext cx="226080" cy="273240"/>
                      </w14:xfrm>
                    </w14:contentPart>
                  </a:graphicData>
                </a:graphic>
              </wp:anchor>
            </w:drawing>
          </mc:Choice>
          <mc:Fallback>
            <w:pict>
              <v:shape w14:anchorId="27336524" id="Inkt 8" o:spid="_x0000_s1026" type="#_x0000_t75" style="position:absolute;margin-left:46.05pt;margin-top:59.05pt;width:19.15pt;height:22.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">
                <v:imagedata r:id="rId53" o:title=""/>
              </v:shape>
            </w:pict>
          </mc:Fallback>
        </mc:AlternateContent>
      </w:r>
      <w:r w:rsidR="001E3260">
        <w:rPr>
          <w:noProof/>
          <w:color w:val="000000" w:themeColor="text1"/>
          <w:sz w:val="24"/>
          <w:szCs w:val="24"/>
        </w:rPr>
        <mc:AlternateContent>
          <mc:Choice Requires="wpi">
            <w:drawing>
              <wp:anchor distT="0" distB="0" distL="114300" distR="114300" simplePos="0" relativeHeight="251663360" behindDoc="0" locked="0" layoutInCell="1" allowOverlap="1" wp14:anchorId="55E7A80D" wp14:editId="310E1B3A">
                <wp:simplePos x="0" y="0"/>
                <wp:positionH relativeFrom="column">
                  <wp:posOffset>299005</wp:posOffset>
                </wp:positionH>
                <wp:positionV relativeFrom="paragraph">
                  <wp:posOffset>422378</wp:posOffset>
                </wp:positionV>
                <wp:extent cx="386280" cy="141840"/>
                <wp:effectExtent l="38100" t="38100" r="33020" b="36195"/>
                <wp:wrapNone/>
                <wp:docPr id="7" name="Inkt 7"/>
                <wp:cNvGraphicFramePr/>
                <a:graphic xmlns:a="http://schemas.openxmlformats.org/drawingml/2006/main">
                  <a:graphicData uri="http://schemas.microsoft.com/office/word/2010/wordprocessingInk">
                    <w14:contentPart bwMode="auto" r:id="rId54">
                      <w14:nvContentPartPr>
                        <w14:cNvContentPartPr/>
                      </w14:nvContentPartPr>
                      <w14:xfrm>
                        <a:off x="0" y="0"/>
                        <a:ext cx="386280" cy="141840"/>
                      </w14:xfrm>
                    </w14:contentPart>
                  </a:graphicData>
                </a:graphic>
              </wp:anchor>
            </w:drawing>
          </mc:Choice>
          <mc:Fallback>
            <w:pict>
              <v:shape w14:anchorId="019DB539" id="Inkt 7" o:spid="_x0000_s1026" type="#_x0000_t75" style="position:absolute;margin-left:22.85pt;margin-top:32.55pt;width:31.8pt;height:1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">
                <v:imagedata r:id="rId55" o:title=""/>
              </v:shape>
            </w:pict>
          </mc:Fallback>
        </mc:AlternateContent>
      </w:r>
      <w:r w:rsidR="001E3260">
        <w:rPr>
          <w:noProof/>
          <w:color w:val="000000" w:themeColor="text1"/>
          <w:sz w:val="24"/>
          <w:szCs w:val="24"/>
        </w:rPr>
        <mc:AlternateContent>
          <mc:Choice Requires="wpi">
            <w:drawing>
              <wp:anchor distT="0" distB="0" distL="114300" distR="114300" simplePos="0" relativeHeight="251662336" behindDoc="0" locked="0" layoutInCell="1" allowOverlap="1" wp14:anchorId="545C02AE" wp14:editId="5EDFB63F">
                <wp:simplePos x="0" y="0"/>
                <wp:positionH relativeFrom="column">
                  <wp:posOffset>340405</wp:posOffset>
                </wp:positionH>
                <wp:positionV relativeFrom="paragraph">
                  <wp:posOffset>528938</wp:posOffset>
                </wp:positionV>
                <wp:extent cx="125280" cy="484920"/>
                <wp:effectExtent l="38100" t="38100" r="40005" b="36195"/>
                <wp:wrapNone/>
                <wp:docPr id="6" name="Inkt 6"/>
                <wp:cNvGraphicFramePr/>
                <a:graphic xmlns:a="http://schemas.openxmlformats.org/drawingml/2006/main">
                  <a:graphicData uri="http://schemas.microsoft.com/office/word/2010/wordprocessingInk">
                    <w14:contentPart bwMode="auto" r:id="rId56">
                      <w14:nvContentPartPr>
                        <w14:cNvContentPartPr/>
                      </w14:nvContentPartPr>
                      <w14:xfrm>
                        <a:off x="0" y="0"/>
                        <a:ext cx="125280" cy="484920"/>
                      </w14:xfrm>
                    </w14:contentPart>
                  </a:graphicData>
                </a:graphic>
              </wp:anchor>
            </w:drawing>
          </mc:Choice>
          <mc:Fallback>
            <w:pict>
              <v:shape w14:anchorId="03AF6EBC" id="Inkt 6" o:spid="_x0000_s1026" type="#_x0000_t75" style="position:absolute;margin-left:26.1pt;margin-top:40.95pt;width:11.25pt;height:39.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">
                <v:imagedata r:id="rId57" o:title=""/>
              </v:shape>
            </w:pict>
          </mc:Fallback>
        </mc:AlternateContent>
      </w:r>
      <w:r w:rsidR="001E3260">
        <w:rPr>
          <w:noProof/>
          <w:color w:val="000000" w:themeColor="text1"/>
          <w:sz w:val="24"/>
          <w:szCs w:val="24"/>
        </w:rPr>
        <mc:AlternateContent>
          <mc:Choice Requires="wpi">
            <w:drawing>
              <wp:anchor distT="0" distB="0" distL="114300" distR="114300" simplePos="0" relativeHeight="251661312" behindDoc="0" locked="0" layoutInCell="1" allowOverlap="1" wp14:anchorId="35F2D597" wp14:editId="714F1E2F">
                <wp:simplePos x="0" y="0"/>
                <wp:positionH relativeFrom="column">
                  <wp:posOffset>-250715</wp:posOffset>
                </wp:positionH>
                <wp:positionV relativeFrom="paragraph">
                  <wp:posOffset>-22942</wp:posOffset>
                </wp:positionV>
                <wp:extent cx="588600" cy="351000"/>
                <wp:effectExtent l="38100" t="38100" r="0" b="43180"/>
                <wp:wrapNone/>
                <wp:docPr id="5" name="Inkt 5"/>
                <wp:cNvGraphicFramePr/>
                <a:graphic xmlns:a="http://schemas.openxmlformats.org/drawingml/2006/main">
                  <a:graphicData uri="http://schemas.microsoft.com/office/word/2010/wordprocessingInk">
                    <w14:contentPart bwMode="auto" r:id="rId58">
                      <w14:nvContentPartPr>
                        <w14:cNvContentPartPr/>
                      </w14:nvContentPartPr>
                      <w14:xfrm>
                        <a:off x="0" y="0"/>
                        <a:ext cx="588600" cy="351000"/>
                      </w14:xfrm>
                    </w14:contentPart>
                  </a:graphicData>
                </a:graphic>
              </wp:anchor>
            </w:drawing>
          </mc:Choice>
          <mc:Fallback>
            <w:pict>
              <v:shape w14:anchorId="73C1072D" id="Inkt 5" o:spid="_x0000_s1026" type="#_x0000_t75" style="position:absolute;margin-left:-20.45pt;margin-top:-2.5pt;width:47.8pt;height:29.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">
                <v:imagedata r:id="rId59" o:title=""/>
              </v:shape>
            </w:pict>
          </mc:Fallback>
        </mc:AlternateContent>
      </w:r>
      <w:r w:rsidR="001E3260">
        <w:rPr>
          <w:noProof/>
          <w:color w:val="000000" w:themeColor="text1"/>
          <w:sz w:val="24"/>
          <w:szCs w:val="24"/>
        </w:rPr>
        <mc:AlternateContent>
          <mc:Choice Requires="wpi">
            <w:drawing>
              <wp:anchor distT="0" distB="0" distL="114300" distR="114300" simplePos="0" relativeHeight="251660288" behindDoc="0" locked="0" layoutInCell="1" allowOverlap="1" wp14:anchorId="22B584BF" wp14:editId="28744D3D">
                <wp:simplePos x="0" y="0"/>
                <wp:positionH relativeFrom="column">
                  <wp:posOffset>-61355</wp:posOffset>
                </wp:positionH>
                <wp:positionV relativeFrom="paragraph">
                  <wp:posOffset>56618</wp:posOffset>
                </wp:positionV>
                <wp:extent cx="137160" cy="727200"/>
                <wp:effectExtent l="38100" t="38100" r="27940" b="47625"/>
                <wp:wrapNone/>
                <wp:docPr id="4" name="Inkt 4"/>
                <wp:cNvGraphicFramePr/>
                <a:graphic xmlns:a="http://schemas.openxmlformats.org/drawingml/2006/main">
                  <a:graphicData uri="http://schemas.microsoft.com/office/word/2010/wordprocessingInk">
                    <w14:contentPart bwMode="auto" r:id="rId60">
                      <w14:nvContentPartPr>
                        <w14:cNvContentPartPr/>
                      </w14:nvContentPartPr>
                      <w14:xfrm>
                        <a:off x="0" y="0"/>
                        <a:ext cx="137160" cy="727200"/>
                      </w14:xfrm>
                    </w14:contentPart>
                  </a:graphicData>
                </a:graphic>
              </wp:anchor>
            </w:drawing>
          </mc:Choice>
          <mc:Fallback>
            <w:pict>
              <v:shape w14:anchorId="56C6605D" id="Inkt 4" o:spid="_x0000_s1026" type="#_x0000_t75" style="position:absolute;margin-left:-5.55pt;margin-top:3.75pt;width:12.2pt;height:58.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">
                <v:imagedata r:id="rId61" o:title=""/>
              </v:shape>
            </w:pict>
          </mc:Fallback>
        </mc:AlternateContent>
      </w:r>
      <w:r w:rsidR="00C84842">
        <w:rPr>
          <w:noProof/>
          <w:color w:val="000000" w:themeColor="text1"/>
          <w:sz w:val="24"/>
          <w:szCs w:val="24"/>
        </w:rPr>
        <mc:AlternateContent>
          <mc:Choice Requires="wpi">
            <w:drawing>
              <wp:anchor distT="0" distB="0" distL="114300" distR="114300" simplePos="0" relativeHeight="251659264" behindDoc="0" locked="0" layoutInCell="1" allowOverlap="1" wp14:anchorId="3BE36B36" wp14:editId="50D38AF4">
                <wp:simplePos x="0" y="0"/>
                <wp:positionH relativeFrom="column">
                  <wp:posOffset>230965</wp:posOffset>
                </wp:positionH>
                <wp:positionV relativeFrom="paragraph">
                  <wp:posOffset>397898</wp:posOffset>
                </wp:positionV>
                <wp:extent cx="360" cy="360"/>
                <wp:effectExtent l="38100" t="38100" r="38100" b="38100"/>
                <wp:wrapNone/>
                <wp:docPr id="3" name="Inkt 3"/>
                <wp:cNvGraphicFramePr/>
                <a:graphic xmlns:a="http://schemas.openxmlformats.org/drawingml/2006/main">
                  <a:graphicData uri="http://schemas.microsoft.com/office/word/2010/wordprocessingInk">
                    <w14:contentPart bwMode="auto" r:id="rId62">
                      <w14:nvContentPartPr>
                        <w14:cNvContentPartPr/>
                      </w14:nvContentPartPr>
                      <w14:xfrm>
                        <a:off x="0" y="0"/>
                        <a:ext cx="360" cy="360"/>
                      </w14:xfrm>
                    </w14:contentPart>
                  </a:graphicData>
                </a:graphic>
              </wp:anchor>
            </w:drawing>
          </mc:Choice>
          <mc:Fallback>
            <w:pict>
              <v:shape w14:anchorId="1BFDBE05" id="Inkt 3" o:spid="_x0000_s1026" type="#_x0000_t75" style="position:absolute;margin-left:17.5pt;margin-top:30.6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">
                <v:imagedata r:id="rId41" o:title=""/>
              </v:shape>
            </w:pict>
          </mc:Fallback>
        </mc:AlternateContent>
      </w:r>
    </w:p>
    <w:p w14:paraId="405F24B2" w14:textId="77777777" w:rsidR="00EA5EB4" w:rsidRDefault="00EA5EB4">
      <w:pPr>
        <w:rPr>
          <w:color w:val="000000" w:themeColor="text1"/>
          <w:sz w:val="24"/>
          <w:szCs w:val="24"/>
        </w:rPr>
      </w:pPr>
    </w:p>
    <w:p w14:paraId="775CDE6D" w14:textId="77777777" w:rsidR="00EA5EB4" w:rsidRDefault="00EA5EB4">
      <w:pPr>
        <w:rPr>
          <w:color w:val="000000" w:themeColor="text1"/>
          <w:sz w:val="24"/>
          <w:szCs w:val="24"/>
        </w:rPr>
      </w:pPr>
    </w:p>
    <w:p w14:paraId="362B3CB6" w14:textId="77777777" w:rsidR="00EA5EB4" w:rsidRDefault="00EA5EB4">
      <w:pPr>
        <w:rPr>
          <w:color w:val="000000" w:themeColor="text1"/>
          <w:sz w:val="24"/>
          <w:szCs w:val="24"/>
        </w:rPr>
      </w:pPr>
    </w:p>
    <w:p w14:paraId="21E826D8" w14:textId="77777777" w:rsidR="00EA5EB4" w:rsidRDefault="00EA5EB4">
      <w:pPr>
        <w:rPr>
          <w:color w:val="000000" w:themeColor="text1"/>
          <w:sz w:val="24"/>
          <w:szCs w:val="24"/>
        </w:rPr>
      </w:pPr>
    </w:p>
    <w:p w14:paraId="0D74BE86" w14:textId="77777777" w:rsidR="00EA5EB4" w:rsidRDefault="00EA5EB4">
      <w:pPr>
        <w:rPr>
          <w:color w:val="000000" w:themeColor="text1"/>
          <w:sz w:val="24"/>
          <w:szCs w:val="24"/>
        </w:rPr>
      </w:pPr>
    </w:p>
    <w:p w14:paraId="5533565E" w14:textId="77777777" w:rsidR="00EA5EB4" w:rsidRDefault="00EA5EB4">
      <w:pPr>
        <w:rPr>
          <w:color w:val="000000" w:themeColor="text1"/>
          <w:sz w:val="24"/>
          <w:szCs w:val="24"/>
        </w:rPr>
      </w:pPr>
    </w:p>
    <w:p w14:paraId="6BA65909" w14:textId="77777777" w:rsidR="00EA5EB4" w:rsidRDefault="00EA5EB4">
      <w:pPr>
        <w:rPr>
          <w:color w:val="000000" w:themeColor="text1"/>
          <w:sz w:val="24"/>
          <w:szCs w:val="24"/>
        </w:rPr>
      </w:pPr>
    </w:p>
    <w:p w14:paraId="2698E6C8" w14:textId="3FD4EAC6" w:rsidR="00EA5EB4" w:rsidRDefault="00C90EFF">
      <w:pPr>
        <w:rPr>
          <w:color w:val="000000" w:themeColor="text1"/>
          <w:sz w:val="24"/>
          <w:szCs w:val="24"/>
        </w:rPr>
      </w:pPr>
      <w:r>
        <w:rPr>
          <w:color w:val="000000" w:themeColor="text1"/>
          <w:sz w:val="24"/>
          <w:szCs w:val="24"/>
        </w:rPr>
        <w:t xml:space="preserve">Houder: </w:t>
      </w:r>
    </w:p>
    <w:p w14:paraId="2BD5BE6F" w14:textId="77777777" w:rsidR="00C90EFF" w:rsidRDefault="00C90EFF">
      <w:pPr>
        <w:rPr>
          <w:color w:val="000000" w:themeColor="text1"/>
          <w:sz w:val="24"/>
          <w:szCs w:val="24"/>
        </w:rPr>
      </w:pPr>
    </w:p>
    <w:p w14:paraId="4BDF7E3F" w14:textId="2BDEEFC3" w:rsidR="00C90EFF" w:rsidRDefault="00C90EFF">
      <w:pPr>
        <w:rPr>
          <w:color w:val="000000" w:themeColor="text1"/>
          <w:sz w:val="24"/>
          <w:szCs w:val="24"/>
        </w:rPr>
      </w:pPr>
      <w:r>
        <w:rPr>
          <w:color w:val="000000" w:themeColor="text1"/>
          <w:sz w:val="24"/>
          <w:szCs w:val="24"/>
        </w:rPr>
        <w:t xml:space="preserve">T. Patje                                                   </w:t>
      </w:r>
      <w:r w:rsidR="002D01EC">
        <w:rPr>
          <w:color w:val="000000" w:themeColor="text1"/>
          <w:sz w:val="24"/>
          <w:szCs w:val="24"/>
        </w:rPr>
        <w:t xml:space="preserve">                                </w:t>
      </w:r>
      <w:r>
        <w:rPr>
          <w:color w:val="000000" w:themeColor="text1"/>
          <w:sz w:val="24"/>
          <w:szCs w:val="24"/>
        </w:rPr>
        <w:t xml:space="preserve">N. Zant-Patje </w:t>
      </w:r>
    </w:p>
    <w:p w14:paraId="678342E7" w14:textId="77777777" w:rsidR="00C90EFF" w:rsidRDefault="00C90EFF">
      <w:pPr>
        <w:rPr>
          <w:color w:val="000000" w:themeColor="text1"/>
          <w:sz w:val="24"/>
          <w:szCs w:val="24"/>
        </w:rPr>
      </w:pPr>
    </w:p>
    <w:p w14:paraId="77FF75EA" w14:textId="729F9A49" w:rsidR="00C90EFF" w:rsidRPr="002B6B79" w:rsidRDefault="002D01EC">
      <w:pPr>
        <w:rPr>
          <w:color w:val="000000" w:themeColor="text1"/>
          <w:sz w:val="24"/>
          <w:szCs w:val="24"/>
        </w:rPr>
      </w:pPr>
      <w:r>
        <w:rPr>
          <w:noProof/>
          <w:color w:val="000000" w:themeColor="text1"/>
          <w:sz w:val="24"/>
          <w:szCs w:val="24"/>
        </w:rPr>
        <mc:AlternateContent>
          <mc:Choice Requires="wpi">
            <w:drawing>
              <wp:anchor distT="0" distB="0" distL="114300" distR="114300" simplePos="0" relativeHeight="251701248" behindDoc="0" locked="0" layoutInCell="1" allowOverlap="1" wp14:anchorId="6FEEE08C" wp14:editId="5941DAEC">
                <wp:simplePos x="0" y="0"/>
                <wp:positionH relativeFrom="column">
                  <wp:posOffset>3314365</wp:posOffset>
                </wp:positionH>
                <wp:positionV relativeFrom="paragraph">
                  <wp:posOffset>-130975</wp:posOffset>
                </wp:positionV>
                <wp:extent cx="2582640" cy="1535400"/>
                <wp:effectExtent l="38100" t="38100" r="46355" b="40005"/>
                <wp:wrapNone/>
                <wp:docPr id="43" name="Inkt 43"/>
                <wp:cNvGraphicFramePr/>
                <a:graphic xmlns:a="http://schemas.openxmlformats.org/drawingml/2006/main">
                  <a:graphicData uri="http://schemas.microsoft.com/office/word/2010/wordprocessingInk">
                    <w14:contentPart bwMode="auto" r:id="rId63">
                      <w14:nvContentPartPr>
                        <w14:cNvContentPartPr/>
                      </w14:nvContentPartPr>
                      <w14:xfrm>
                        <a:off x="0" y="0"/>
                        <a:ext cx="2582640" cy="1535400"/>
                      </w14:xfrm>
                    </w14:contentPart>
                  </a:graphicData>
                </a:graphic>
              </wp:anchor>
            </w:drawing>
          </mc:Choice>
          <mc:Fallback>
            <w:pict>
              <v:shapetype w14:anchorId="56947B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43" o:spid="_x0000_s1026" type="#_x0000_t75" style="position:absolute;margin-left:260.25pt;margin-top:-11pt;width:204.75pt;height:122.3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">
                <v:imagedata r:id="rId64" o:title=""/>
              </v:shape>
            </w:pict>
          </mc:Fallback>
        </mc:AlternateContent>
      </w:r>
      <w:r>
        <w:rPr>
          <w:noProof/>
          <w:color w:val="000000" w:themeColor="text1"/>
          <w:sz w:val="24"/>
          <w:szCs w:val="24"/>
        </w:rPr>
        <mc:AlternateContent>
          <mc:Choice Requires="wpi">
            <w:drawing>
              <wp:anchor distT="0" distB="0" distL="114300" distR="114300" simplePos="0" relativeHeight="251700224" behindDoc="0" locked="0" layoutInCell="1" allowOverlap="1" wp14:anchorId="4940A742" wp14:editId="101AAF4C">
                <wp:simplePos x="0" y="0"/>
                <wp:positionH relativeFrom="column">
                  <wp:posOffset>4211125</wp:posOffset>
                </wp:positionH>
                <wp:positionV relativeFrom="paragraph">
                  <wp:posOffset>501905</wp:posOffset>
                </wp:positionV>
                <wp:extent cx="551520" cy="610560"/>
                <wp:effectExtent l="38100" t="38100" r="45720" b="37465"/>
                <wp:wrapNone/>
                <wp:docPr id="42" name="Inkt 42"/>
                <wp:cNvGraphicFramePr/>
                <a:graphic xmlns:a="http://schemas.openxmlformats.org/drawingml/2006/main">
                  <a:graphicData uri="http://schemas.microsoft.com/office/word/2010/wordprocessingInk">
                    <w14:contentPart bwMode="auto" r:id="rId65">
                      <w14:nvContentPartPr>
                        <w14:cNvContentPartPr/>
                      </w14:nvContentPartPr>
                      <w14:xfrm>
                        <a:off x="0" y="0"/>
                        <a:ext cx="551520" cy="610560"/>
                      </w14:xfrm>
                    </w14:contentPart>
                  </a:graphicData>
                </a:graphic>
              </wp:anchor>
            </w:drawing>
          </mc:Choice>
          <mc:Fallback>
            <w:pict>
              <v:shape w14:anchorId="73BA8201" id="Inkt 42" o:spid="_x0000_s1026" type="#_x0000_t75" style="position:absolute;margin-left:330.9pt;margin-top:38.8pt;width:44.85pt;height:4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">
                <v:imagedata r:id="rId66" o:title=""/>
              </v:shape>
            </w:pict>
          </mc:Fallback>
        </mc:AlternateContent>
      </w:r>
      <w:r>
        <w:rPr>
          <w:noProof/>
          <w:color w:val="000000" w:themeColor="text1"/>
          <w:sz w:val="24"/>
          <w:szCs w:val="24"/>
        </w:rPr>
        <mc:AlternateContent>
          <mc:Choice Requires="wpi">
            <w:drawing>
              <wp:anchor distT="0" distB="0" distL="114300" distR="114300" simplePos="0" relativeHeight="251699200" behindDoc="0" locked="0" layoutInCell="1" allowOverlap="1" wp14:anchorId="289DA156" wp14:editId="1621DFE5">
                <wp:simplePos x="0" y="0"/>
                <wp:positionH relativeFrom="column">
                  <wp:posOffset>3501565</wp:posOffset>
                </wp:positionH>
                <wp:positionV relativeFrom="paragraph">
                  <wp:posOffset>261425</wp:posOffset>
                </wp:positionV>
                <wp:extent cx="851040" cy="780120"/>
                <wp:effectExtent l="38100" t="38100" r="38100" b="45720"/>
                <wp:wrapNone/>
                <wp:docPr id="41" name="Inkt 41"/>
                <wp:cNvGraphicFramePr/>
                <a:graphic xmlns:a="http://schemas.openxmlformats.org/drawingml/2006/main">
                  <a:graphicData uri="http://schemas.microsoft.com/office/word/2010/wordprocessingInk">
                    <w14:contentPart bwMode="auto" r:id="rId67">
                      <w14:nvContentPartPr>
                        <w14:cNvContentPartPr/>
                      </w14:nvContentPartPr>
                      <w14:xfrm>
                        <a:off x="0" y="0"/>
                        <a:ext cx="851040" cy="780120"/>
                      </w14:xfrm>
                    </w14:contentPart>
                  </a:graphicData>
                </a:graphic>
              </wp:anchor>
            </w:drawing>
          </mc:Choice>
          <mc:Fallback>
            <w:pict>
              <v:shape w14:anchorId="401D50E4" id="Inkt 41" o:spid="_x0000_s1026" type="#_x0000_t75" style="position:absolute;margin-left:275pt;margin-top:19.9pt;width:68.4pt;height:62.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">
                <v:imagedata r:id="rId68" o:title=""/>
              </v:shape>
            </w:pict>
          </mc:Fallback>
        </mc:AlternateContent>
      </w:r>
      <w:r>
        <w:rPr>
          <w:noProof/>
          <w:color w:val="000000" w:themeColor="text1"/>
          <w:sz w:val="24"/>
          <w:szCs w:val="24"/>
        </w:rPr>
        <mc:AlternateContent>
          <mc:Choice Requires="wpi">
            <w:drawing>
              <wp:anchor distT="0" distB="0" distL="114300" distR="114300" simplePos="0" relativeHeight="251698176" behindDoc="0" locked="0" layoutInCell="1" allowOverlap="1" wp14:anchorId="16D6950D" wp14:editId="604FB933">
                <wp:simplePos x="0" y="0"/>
                <wp:positionH relativeFrom="column">
                  <wp:posOffset>3631165</wp:posOffset>
                </wp:positionH>
                <wp:positionV relativeFrom="paragraph">
                  <wp:posOffset>583985</wp:posOffset>
                </wp:positionV>
                <wp:extent cx="199800" cy="716040"/>
                <wp:effectExtent l="38100" t="38100" r="3810" b="46355"/>
                <wp:wrapNone/>
                <wp:docPr id="40" name="Inkt 40"/>
                <wp:cNvGraphicFramePr/>
                <a:graphic xmlns:a="http://schemas.openxmlformats.org/drawingml/2006/main">
                  <a:graphicData uri="http://schemas.microsoft.com/office/word/2010/wordprocessingInk">
                    <w14:contentPart bwMode="auto" r:id="rId69">
                      <w14:nvContentPartPr>
                        <w14:cNvContentPartPr/>
                      </w14:nvContentPartPr>
                      <w14:xfrm>
                        <a:off x="0" y="0"/>
                        <a:ext cx="199800" cy="716040"/>
                      </w14:xfrm>
                    </w14:contentPart>
                  </a:graphicData>
                </a:graphic>
              </wp:anchor>
            </w:drawing>
          </mc:Choice>
          <mc:Fallback>
            <w:pict>
              <v:shape w14:anchorId="6B83CDD8" id="Inkt 40" o:spid="_x0000_s1026" type="#_x0000_t75" style="position:absolute;margin-left:285.2pt;margin-top:45.3pt;width:17.15pt;height:57.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">
                <v:imagedata r:id="rId70" o:title=""/>
              </v:shape>
            </w:pict>
          </mc:Fallback>
        </mc:AlternateContent>
      </w:r>
      <w:r w:rsidR="00C90EFF">
        <w:rPr>
          <w:noProof/>
          <w:color w:val="000000" w:themeColor="text1"/>
          <w:sz w:val="24"/>
          <w:szCs w:val="24"/>
        </w:rPr>
        <mc:AlternateContent>
          <mc:Choice Requires="wpi">
            <w:drawing>
              <wp:anchor distT="0" distB="0" distL="114300" distR="114300" simplePos="0" relativeHeight="251697152" behindDoc="0" locked="0" layoutInCell="1" allowOverlap="1" wp14:anchorId="348EE528" wp14:editId="4FF83921">
                <wp:simplePos x="0" y="0"/>
                <wp:positionH relativeFrom="column">
                  <wp:posOffset>2036725</wp:posOffset>
                </wp:positionH>
                <wp:positionV relativeFrom="paragraph">
                  <wp:posOffset>1346133</wp:posOffset>
                </wp:positionV>
                <wp:extent cx="363600" cy="492840"/>
                <wp:effectExtent l="38100" t="38100" r="43180" b="40640"/>
                <wp:wrapNone/>
                <wp:docPr id="39" name="Inkt 39"/>
                <wp:cNvGraphicFramePr/>
                <a:graphic xmlns:a="http://schemas.openxmlformats.org/drawingml/2006/main">
                  <a:graphicData uri="http://schemas.microsoft.com/office/word/2010/wordprocessingInk">
                    <w14:contentPart bwMode="auto" r:id="rId71">
                      <w14:nvContentPartPr>
                        <w14:cNvContentPartPr/>
                      </w14:nvContentPartPr>
                      <w14:xfrm>
                        <a:off x="0" y="0"/>
                        <a:ext cx="363600" cy="492840"/>
                      </w14:xfrm>
                    </w14:contentPart>
                  </a:graphicData>
                </a:graphic>
              </wp:anchor>
            </w:drawing>
          </mc:Choice>
          <mc:Fallback>
            <w:pict>
              <v:shape w14:anchorId="3C96B956" id="Inkt 39" o:spid="_x0000_s1026" type="#_x0000_t75" style="position:absolute;margin-left:159.65pt;margin-top:105.3pt;width:30.1pt;height:40.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">
                <v:imagedata r:id="rId72" o:title=""/>
              </v:shape>
            </w:pict>
          </mc:Fallback>
        </mc:AlternateContent>
      </w:r>
      <w:r w:rsidR="00C90EFF">
        <w:rPr>
          <w:noProof/>
          <w:color w:val="000000" w:themeColor="text1"/>
          <w:sz w:val="24"/>
          <w:szCs w:val="24"/>
        </w:rPr>
        <mc:AlternateContent>
          <mc:Choice Requires="wpi">
            <w:drawing>
              <wp:anchor distT="0" distB="0" distL="114300" distR="114300" simplePos="0" relativeHeight="251696128" behindDoc="0" locked="0" layoutInCell="1" allowOverlap="1" wp14:anchorId="6F262479" wp14:editId="4929BC4B">
                <wp:simplePos x="0" y="0"/>
                <wp:positionH relativeFrom="column">
                  <wp:posOffset>1901725</wp:posOffset>
                </wp:positionH>
                <wp:positionV relativeFrom="paragraph">
                  <wp:posOffset>1539453</wp:posOffset>
                </wp:positionV>
                <wp:extent cx="597600" cy="158760"/>
                <wp:effectExtent l="38100" t="38100" r="37465" b="44450"/>
                <wp:wrapNone/>
                <wp:docPr id="38" name="Inkt 38"/>
                <wp:cNvGraphicFramePr/>
                <a:graphic xmlns:a="http://schemas.openxmlformats.org/drawingml/2006/main">
                  <a:graphicData uri="http://schemas.microsoft.com/office/word/2010/wordprocessingInk">
                    <w14:contentPart bwMode="auto" r:id="rId73">
                      <w14:nvContentPartPr>
                        <w14:cNvContentPartPr/>
                      </w14:nvContentPartPr>
                      <w14:xfrm>
                        <a:off x="0" y="0"/>
                        <a:ext cx="597600" cy="158760"/>
                      </w14:xfrm>
                    </w14:contentPart>
                  </a:graphicData>
                </a:graphic>
              </wp:anchor>
            </w:drawing>
          </mc:Choice>
          <mc:Fallback>
            <w:pict>
              <v:shape w14:anchorId="7ACCC347" id="Inkt 38" o:spid="_x0000_s1026" type="#_x0000_t75" style="position:absolute;margin-left:149.05pt;margin-top:120.5pt;width:48.45pt;height:13.9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">
                <v:imagedata r:id="rId74" o:title=""/>
              </v:shape>
            </w:pict>
          </mc:Fallback>
        </mc:AlternateContent>
      </w:r>
      <w:r w:rsidR="00C90EFF">
        <w:rPr>
          <w:noProof/>
          <w:color w:val="000000" w:themeColor="text1"/>
          <w:sz w:val="24"/>
          <w:szCs w:val="24"/>
        </w:rPr>
        <mc:AlternateContent>
          <mc:Choice Requires="wpi">
            <w:drawing>
              <wp:anchor distT="0" distB="0" distL="114300" distR="114300" simplePos="0" relativeHeight="251695104" behindDoc="0" locked="0" layoutInCell="1" allowOverlap="1" wp14:anchorId="11EE954F" wp14:editId="2D5E21A3">
                <wp:simplePos x="0" y="0"/>
                <wp:positionH relativeFrom="column">
                  <wp:posOffset>1854925</wp:posOffset>
                </wp:positionH>
                <wp:positionV relativeFrom="paragraph">
                  <wp:posOffset>226533</wp:posOffset>
                </wp:positionV>
                <wp:extent cx="316800" cy="510480"/>
                <wp:effectExtent l="38100" t="38100" r="39370" b="36195"/>
                <wp:wrapNone/>
                <wp:docPr id="37" name="Inkt 37"/>
                <wp:cNvGraphicFramePr/>
                <a:graphic xmlns:a="http://schemas.openxmlformats.org/drawingml/2006/main">
                  <a:graphicData uri="http://schemas.microsoft.com/office/word/2010/wordprocessingInk">
                    <w14:contentPart bwMode="auto" r:id="rId75">
                      <w14:nvContentPartPr>
                        <w14:cNvContentPartPr/>
                      </w14:nvContentPartPr>
                      <w14:xfrm>
                        <a:off x="0" y="0"/>
                        <a:ext cx="316800" cy="510480"/>
                      </w14:xfrm>
                    </w14:contentPart>
                  </a:graphicData>
                </a:graphic>
              </wp:anchor>
            </w:drawing>
          </mc:Choice>
          <mc:Fallback>
            <w:pict>
              <v:shape w14:anchorId="0A03CEF9" id="Inkt 37" o:spid="_x0000_s1026" type="#_x0000_t75" style="position:absolute;margin-left:145.35pt;margin-top:17.15pt;width:26.4pt;height:41.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">
                <v:imagedata r:id="rId76" o:title=""/>
              </v:shape>
            </w:pict>
          </mc:Fallback>
        </mc:AlternateContent>
      </w:r>
      <w:r w:rsidR="00C90EFF">
        <w:rPr>
          <w:noProof/>
          <w:color w:val="000000" w:themeColor="text1"/>
          <w:sz w:val="24"/>
          <w:szCs w:val="24"/>
        </w:rPr>
        <mc:AlternateContent>
          <mc:Choice Requires="wpi">
            <w:drawing>
              <wp:anchor distT="0" distB="0" distL="114300" distR="114300" simplePos="0" relativeHeight="251694080" behindDoc="0" locked="0" layoutInCell="1" allowOverlap="1" wp14:anchorId="44591EB0" wp14:editId="15FEA5F0">
                <wp:simplePos x="0" y="0"/>
                <wp:positionH relativeFrom="column">
                  <wp:posOffset>-619355</wp:posOffset>
                </wp:positionH>
                <wp:positionV relativeFrom="paragraph">
                  <wp:posOffset>-25467</wp:posOffset>
                </wp:positionV>
                <wp:extent cx="2675160" cy="1906560"/>
                <wp:effectExtent l="38100" t="38100" r="30480" b="36830"/>
                <wp:wrapNone/>
                <wp:docPr id="36" name="Inkt 36"/>
                <wp:cNvGraphicFramePr/>
                <a:graphic xmlns:a="http://schemas.openxmlformats.org/drawingml/2006/main">
                  <a:graphicData uri="http://schemas.microsoft.com/office/word/2010/wordprocessingInk">
                    <w14:contentPart bwMode="auto" r:id="rId77">
                      <w14:nvContentPartPr>
                        <w14:cNvContentPartPr/>
                      </w14:nvContentPartPr>
                      <w14:xfrm>
                        <a:off x="0" y="0"/>
                        <a:ext cx="2675160" cy="1906560"/>
                      </w14:xfrm>
                    </w14:contentPart>
                  </a:graphicData>
                </a:graphic>
              </wp:anchor>
            </w:drawing>
          </mc:Choice>
          <mc:Fallback>
            <w:pict>
              <v:shape w14:anchorId="556AC1CE" id="Inkt 36" o:spid="_x0000_s1026" type="#_x0000_t75" style="position:absolute;margin-left:-49.45pt;margin-top:-2.7pt;width:212.1pt;height:151.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">
                <v:imagedata r:id="rId78" o:title=""/>
              </v:shape>
            </w:pict>
          </mc:Fallback>
        </mc:AlternateContent>
      </w:r>
      <w:r w:rsidR="00C90EFF">
        <w:rPr>
          <w:noProof/>
          <w:color w:val="000000" w:themeColor="text1"/>
          <w:sz w:val="24"/>
          <w:szCs w:val="24"/>
        </w:rPr>
        <mc:AlternateContent>
          <mc:Choice Requires="wpi">
            <w:drawing>
              <wp:anchor distT="0" distB="0" distL="114300" distR="114300" simplePos="0" relativeHeight="251693056" behindDoc="0" locked="0" layoutInCell="1" allowOverlap="1" wp14:anchorId="7D713C2E" wp14:editId="3B4805EA">
                <wp:simplePos x="0" y="0"/>
                <wp:positionH relativeFrom="column">
                  <wp:posOffset>717685</wp:posOffset>
                </wp:positionH>
                <wp:positionV relativeFrom="paragraph">
                  <wp:posOffset>578253</wp:posOffset>
                </wp:positionV>
                <wp:extent cx="873720" cy="1055520"/>
                <wp:effectExtent l="38100" t="38100" r="41275" b="36830"/>
                <wp:wrapNone/>
                <wp:docPr id="35" name="Inkt 35"/>
                <wp:cNvGraphicFramePr/>
                <a:graphic xmlns:a="http://schemas.openxmlformats.org/drawingml/2006/main">
                  <a:graphicData uri="http://schemas.microsoft.com/office/word/2010/wordprocessingInk">
                    <w14:contentPart bwMode="auto" r:id="rId79">
                      <w14:nvContentPartPr>
                        <w14:cNvContentPartPr/>
                      </w14:nvContentPartPr>
                      <w14:xfrm>
                        <a:off x="0" y="0"/>
                        <a:ext cx="873720" cy="1055520"/>
                      </w14:xfrm>
                    </w14:contentPart>
                  </a:graphicData>
                </a:graphic>
              </wp:anchor>
            </w:drawing>
          </mc:Choice>
          <mc:Fallback>
            <w:pict>
              <v:shape w14:anchorId="103AAA6D" id="Inkt 35" o:spid="_x0000_s1026" type="#_x0000_t75" style="position:absolute;margin-left:55.8pt;margin-top:44.85pt;width:70.25pt;height:8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">
                <v:imagedata r:id="rId80" o:title=""/>
              </v:shape>
            </w:pict>
          </mc:Fallback>
        </mc:AlternateContent>
      </w:r>
      <w:r w:rsidR="00C90EFF">
        <w:rPr>
          <w:noProof/>
          <w:color w:val="000000" w:themeColor="text1"/>
          <w:sz w:val="24"/>
          <w:szCs w:val="24"/>
        </w:rPr>
        <mc:AlternateContent>
          <mc:Choice Requires="wpi">
            <w:drawing>
              <wp:anchor distT="0" distB="0" distL="114300" distR="114300" simplePos="0" relativeHeight="251692032" behindDoc="0" locked="0" layoutInCell="1" allowOverlap="1" wp14:anchorId="1DAA488A" wp14:editId="6DCF7AB0">
                <wp:simplePos x="0" y="0"/>
                <wp:positionH relativeFrom="column">
                  <wp:posOffset>213685</wp:posOffset>
                </wp:positionH>
                <wp:positionV relativeFrom="paragraph">
                  <wp:posOffset>774813</wp:posOffset>
                </wp:positionV>
                <wp:extent cx="662760" cy="747360"/>
                <wp:effectExtent l="38100" t="38100" r="36195" b="40640"/>
                <wp:wrapNone/>
                <wp:docPr id="34" name="Inkt 34"/>
                <wp:cNvGraphicFramePr/>
                <a:graphic xmlns:a="http://schemas.openxmlformats.org/drawingml/2006/main">
                  <a:graphicData uri="http://schemas.microsoft.com/office/word/2010/wordprocessingInk">
                    <w14:contentPart bwMode="auto" r:id="rId81">
                      <w14:nvContentPartPr>
                        <w14:cNvContentPartPr/>
                      </w14:nvContentPartPr>
                      <w14:xfrm>
                        <a:off x="0" y="0"/>
                        <a:ext cx="662760" cy="747360"/>
                      </w14:xfrm>
                    </w14:contentPart>
                  </a:graphicData>
                </a:graphic>
              </wp:anchor>
            </w:drawing>
          </mc:Choice>
          <mc:Fallback>
            <w:pict>
              <v:shape w14:anchorId="4D7B2F92" id="Inkt 34" o:spid="_x0000_s1026" type="#_x0000_t75" style="position:absolute;margin-left:16.15pt;margin-top:60.3pt;width:53.6pt;height:60.3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">
                <v:imagedata r:id="rId82" o:title=""/>
              </v:shape>
            </w:pict>
          </mc:Fallback>
        </mc:AlternateContent>
      </w:r>
      <w:r w:rsidR="00C90EFF">
        <w:rPr>
          <w:noProof/>
          <w:color w:val="000000" w:themeColor="text1"/>
          <w:sz w:val="24"/>
          <w:szCs w:val="24"/>
        </w:rPr>
        <mc:AlternateContent>
          <mc:Choice Requires="wpi">
            <w:drawing>
              <wp:anchor distT="0" distB="0" distL="114300" distR="114300" simplePos="0" relativeHeight="251691008" behindDoc="0" locked="0" layoutInCell="1" allowOverlap="1" wp14:anchorId="4E196B7F" wp14:editId="44674AD3">
                <wp:simplePos x="0" y="0"/>
                <wp:positionH relativeFrom="column">
                  <wp:posOffset>-565715</wp:posOffset>
                </wp:positionH>
                <wp:positionV relativeFrom="paragraph">
                  <wp:posOffset>355413</wp:posOffset>
                </wp:positionV>
                <wp:extent cx="897120" cy="785880"/>
                <wp:effectExtent l="38100" t="38100" r="43180" b="40005"/>
                <wp:wrapNone/>
                <wp:docPr id="33" name="Inkt 33"/>
                <wp:cNvGraphicFramePr/>
                <a:graphic xmlns:a="http://schemas.openxmlformats.org/drawingml/2006/main">
                  <a:graphicData uri="http://schemas.microsoft.com/office/word/2010/wordprocessingInk">
                    <w14:contentPart bwMode="auto" r:id="rId83">
                      <w14:nvContentPartPr>
                        <w14:cNvContentPartPr/>
                      </w14:nvContentPartPr>
                      <w14:xfrm>
                        <a:off x="0" y="0"/>
                        <a:ext cx="897120" cy="785880"/>
                      </w14:xfrm>
                    </w14:contentPart>
                  </a:graphicData>
                </a:graphic>
              </wp:anchor>
            </w:drawing>
          </mc:Choice>
          <mc:Fallback>
            <w:pict>
              <v:shape w14:anchorId="7137ACF4" id="Inkt 33" o:spid="_x0000_s1026" type="#_x0000_t75" style="position:absolute;margin-left:-45.25pt;margin-top:27.3pt;width:72.1pt;height:63.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">
                <v:imagedata r:id="rId84" o:title=""/>
              </v:shape>
            </w:pict>
          </mc:Fallback>
        </mc:AlternateContent>
      </w:r>
      <w:r w:rsidR="00C90EFF">
        <w:rPr>
          <w:noProof/>
          <w:color w:val="000000" w:themeColor="text1"/>
          <w:sz w:val="24"/>
          <w:szCs w:val="24"/>
        </w:rPr>
        <mc:AlternateContent>
          <mc:Choice Requires="wpi">
            <w:drawing>
              <wp:anchor distT="0" distB="0" distL="114300" distR="114300" simplePos="0" relativeHeight="251689984" behindDoc="0" locked="0" layoutInCell="1" allowOverlap="1" wp14:anchorId="65446AF3" wp14:editId="634361BE">
                <wp:simplePos x="0" y="0"/>
                <wp:positionH relativeFrom="column">
                  <wp:posOffset>-231635</wp:posOffset>
                </wp:positionH>
                <wp:positionV relativeFrom="paragraph">
                  <wp:posOffset>765813</wp:posOffset>
                </wp:positionV>
                <wp:extent cx="264240" cy="533880"/>
                <wp:effectExtent l="38100" t="38100" r="40640" b="38100"/>
                <wp:wrapNone/>
                <wp:docPr id="32" name="Inkt 32"/>
                <wp:cNvGraphicFramePr/>
                <a:graphic xmlns:a="http://schemas.openxmlformats.org/drawingml/2006/main">
                  <a:graphicData uri="http://schemas.microsoft.com/office/word/2010/wordprocessingInk">
                    <w14:contentPart bwMode="auto" r:id="rId85">
                      <w14:nvContentPartPr>
                        <w14:cNvContentPartPr/>
                      </w14:nvContentPartPr>
                      <w14:xfrm>
                        <a:off x="0" y="0"/>
                        <a:ext cx="264240" cy="533880"/>
                      </w14:xfrm>
                    </w14:contentPart>
                  </a:graphicData>
                </a:graphic>
              </wp:anchor>
            </w:drawing>
          </mc:Choice>
          <mc:Fallback>
            <w:pict>
              <v:shape w14:anchorId="7188CDC7" id="Inkt 32" o:spid="_x0000_s1026" type="#_x0000_t75" style="position:absolute;margin-left:-18.95pt;margin-top:59.6pt;width:22.2pt;height:43.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">
                <v:imagedata r:id="rId86" o:title=""/>
              </v:shape>
            </w:pict>
          </mc:Fallback>
        </mc:AlternateContent>
      </w:r>
    </w:p>
    <w:sectPr w:rsidR="00C90EFF" w:rsidRPr="002B6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ssistant">
    <w:panose1 w:val="00000000000000000000"/>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72F2"/>
    <w:multiLevelType w:val="hybridMultilevel"/>
    <w:tmpl w:val="F33024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280B86"/>
    <w:multiLevelType w:val="hybridMultilevel"/>
    <w:tmpl w:val="E5DA71B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3E0F0F"/>
    <w:multiLevelType w:val="hybridMultilevel"/>
    <w:tmpl w:val="FE3C0A00"/>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E841FD"/>
    <w:multiLevelType w:val="hybridMultilevel"/>
    <w:tmpl w:val="6E5E7316"/>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A266A"/>
    <w:multiLevelType w:val="hybridMultilevel"/>
    <w:tmpl w:val="E89C4D7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58C42F0"/>
    <w:multiLevelType w:val="hybridMultilevel"/>
    <w:tmpl w:val="4ECC65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D56666"/>
    <w:multiLevelType w:val="hybridMultilevel"/>
    <w:tmpl w:val="358A7D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FD72D6"/>
    <w:multiLevelType w:val="hybridMultilevel"/>
    <w:tmpl w:val="E8E8B8E6"/>
    <w:lvl w:ilvl="0" w:tplc="FFFFFFFF">
      <w:start w:val="1"/>
      <w:numFmt w:val="lowerLetter"/>
      <w:lvlText w:val="%1)"/>
      <w:lvlJc w:val="left"/>
      <w:pPr>
        <w:ind w:left="720" w:hanging="360"/>
      </w:pPr>
      <w:rPr>
        <w:rFonts w:hint="default"/>
      </w:rPr>
    </w:lvl>
    <w:lvl w:ilvl="1" w:tplc="DEAC2020">
      <w:start w:val="1"/>
      <w:numFmt w:val="bullet"/>
      <w:lvlText w:val="-"/>
      <w:lvlJc w:val="left"/>
      <w:pPr>
        <w:ind w:left="1440" w:hanging="360"/>
      </w:pPr>
      <w:rPr>
        <w:rFonts w:ascii="Calibri" w:eastAsiaTheme="minorEastAsia" w:hAnsi="Calibri"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4B5271"/>
    <w:multiLevelType w:val="hybridMultilevel"/>
    <w:tmpl w:val="0E343B2C"/>
    <w:lvl w:ilvl="0" w:tplc="FFFFFFFF">
      <w:start w:val="1"/>
      <w:numFmt w:val="lowerLetter"/>
      <w:lvlText w:val="%1)"/>
      <w:lvlJc w:val="left"/>
      <w:pPr>
        <w:ind w:left="720" w:hanging="360"/>
      </w:pPr>
      <w:rPr>
        <w:rFonts w:hint="default"/>
      </w:rPr>
    </w:lvl>
    <w:lvl w:ilvl="1" w:tplc="1ECE4C4E">
      <w:start w:val="1"/>
      <w:numFmt w:val="upp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D81546"/>
    <w:multiLevelType w:val="hybridMultilevel"/>
    <w:tmpl w:val="9800ADE0"/>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66173E"/>
    <w:multiLevelType w:val="hybridMultilevel"/>
    <w:tmpl w:val="C076EBE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6BF7A0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2251B"/>
    <w:multiLevelType w:val="hybridMultilevel"/>
    <w:tmpl w:val="7A1CD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C23E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44A9A"/>
    <w:multiLevelType w:val="hybridMultilevel"/>
    <w:tmpl w:val="539C0B38"/>
    <w:lvl w:ilvl="0" w:tplc="FFFFFFFF">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2A302A"/>
    <w:multiLevelType w:val="hybridMultilevel"/>
    <w:tmpl w:val="56C640BE"/>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781EF9"/>
    <w:multiLevelType w:val="hybridMultilevel"/>
    <w:tmpl w:val="F61670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6D352D"/>
    <w:multiLevelType w:val="hybridMultilevel"/>
    <w:tmpl w:val="689A41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0371666"/>
    <w:multiLevelType w:val="hybridMultilevel"/>
    <w:tmpl w:val="ECD432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467A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B6D12"/>
    <w:multiLevelType w:val="hybridMultilevel"/>
    <w:tmpl w:val="1944A8FA"/>
    <w:lvl w:ilvl="0" w:tplc="FFFFFFFF">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441E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62255E"/>
    <w:multiLevelType w:val="hybridMultilevel"/>
    <w:tmpl w:val="900A67B6"/>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AB91B79"/>
    <w:multiLevelType w:val="hybridMultilevel"/>
    <w:tmpl w:val="5E9E42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A620BB"/>
    <w:multiLevelType w:val="hybridMultilevel"/>
    <w:tmpl w:val="BC8E49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3BF2B45"/>
    <w:multiLevelType w:val="hybridMultilevel"/>
    <w:tmpl w:val="3D36B5CE"/>
    <w:lvl w:ilvl="0" w:tplc="FFFFFFFF">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D0201CE"/>
    <w:multiLevelType w:val="hybridMultilevel"/>
    <w:tmpl w:val="F50ED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507583">
    <w:abstractNumId w:val="13"/>
  </w:num>
  <w:num w:numId="2" w16cid:durableId="118186205">
    <w:abstractNumId w:val="12"/>
  </w:num>
  <w:num w:numId="3" w16cid:durableId="1607427598">
    <w:abstractNumId w:val="11"/>
  </w:num>
  <w:num w:numId="4" w16cid:durableId="1983536098">
    <w:abstractNumId w:val="19"/>
  </w:num>
  <w:num w:numId="5" w16cid:durableId="684744567">
    <w:abstractNumId w:val="21"/>
  </w:num>
  <w:num w:numId="6" w16cid:durableId="1681394084">
    <w:abstractNumId w:val="6"/>
  </w:num>
  <w:num w:numId="7" w16cid:durableId="1004278849">
    <w:abstractNumId w:val="3"/>
  </w:num>
  <w:num w:numId="8" w16cid:durableId="1871646128">
    <w:abstractNumId w:val="18"/>
  </w:num>
  <w:num w:numId="9" w16cid:durableId="1333875669">
    <w:abstractNumId w:val="22"/>
  </w:num>
  <w:num w:numId="10" w16cid:durableId="1124427303">
    <w:abstractNumId w:val="10"/>
  </w:num>
  <w:num w:numId="11" w16cid:durableId="2121996166">
    <w:abstractNumId w:val="4"/>
  </w:num>
  <w:num w:numId="12" w16cid:durableId="1642929609">
    <w:abstractNumId w:val="23"/>
  </w:num>
  <w:num w:numId="13" w16cid:durableId="1768772907">
    <w:abstractNumId w:val="15"/>
  </w:num>
  <w:num w:numId="14" w16cid:durableId="2088795363">
    <w:abstractNumId w:val="25"/>
  </w:num>
  <w:num w:numId="15" w16cid:durableId="90861255">
    <w:abstractNumId w:val="7"/>
  </w:num>
  <w:num w:numId="16" w16cid:durableId="1892690946">
    <w:abstractNumId w:val="2"/>
  </w:num>
  <w:num w:numId="17" w16cid:durableId="123888711">
    <w:abstractNumId w:val="20"/>
  </w:num>
  <w:num w:numId="18" w16cid:durableId="754286054">
    <w:abstractNumId w:val="14"/>
  </w:num>
  <w:num w:numId="19" w16cid:durableId="1984385072">
    <w:abstractNumId w:val="5"/>
  </w:num>
  <w:num w:numId="20" w16cid:durableId="1510946824">
    <w:abstractNumId w:val="16"/>
  </w:num>
  <w:num w:numId="21" w16cid:durableId="221447273">
    <w:abstractNumId w:val="24"/>
  </w:num>
  <w:num w:numId="22" w16cid:durableId="494033258">
    <w:abstractNumId w:val="0"/>
  </w:num>
  <w:num w:numId="23" w16cid:durableId="1281304596">
    <w:abstractNumId w:val="9"/>
  </w:num>
  <w:num w:numId="24" w16cid:durableId="686322952">
    <w:abstractNumId w:val="1"/>
  </w:num>
  <w:num w:numId="25" w16cid:durableId="2085449281">
    <w:abstractNumId w:val="8"/>
  </w:num>
  <w:num w:numId="26" w16cid:durableId="453404677">
    <w:abstractNumId w:val="17"/>
  </w:num>
  <w:num w:numId="27" w16cid:durableId="1349529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25"/>
    <w:rsid w:val="000120D7"/>
    <w:rsid w:val="00061B34"/>
    <w:rsid w:val="00077697"/>
    <w:rsid w:val="000A7DA9"/>
    <w:rsid w:val="000F550E"/>
    <w:rsid w:val="00192600"/>
    <w:rsid w:val="001E3260"/>
    <w:rsid w:val="001E436B"/>
    <w:rsid w:val="001F2B4A"/>
    <w:rsid w:val="00240E1A"/>
    <w:rsid w:val="0024396E"/>
    <w:rsid w:val="00250CC7"/>
    <w:rsid w:val="002B6B79"/>
    <w:rsid w:val="002D01EC"/>
    <w:rsid w:val="00326B63"/>
    <w:rsid w:val="0037252A"/>
    <w:rsid w:val="00393C5E"/>
    <w:rsid w:val="003E3FBE"/>
    <w:rsid w:val="004A0260"/>
    <w:rsid w:val="00587673"/>
    <w:rsid w:val="00614F25"/>
    <w:rsid w:val="0064601E"/>
    <w:rsid w:val="00666E5C"/>
    <w:rsid w:val="00697F2F"/>
    <w:rsid w:val="00750F6B"/>
    <w:rsid w:val="007761E6"/>
    <w:rsid w:val="007F015A"/>
    <w:rsid w:val="00893F47"/>
    <w:rsid w:val="008A3B54"/>
    <w:rsid w:val="008C0B8B"/>
    <w:rsid w:val="00911A66"/>
    <w:rsid w:val="00925078"/>
    <w:rsid w:val="00987FCE"/>
    <w:rsid w:val="009B1CDD"/>
    <w:rsid w:val="00A076C7"/>
    <w:rsid w:val="00A75976"/>
    <w:rsid w:val="00AB3092"/>
    <w:rsid w:val="00B54CE8"/>
    <w:rsid w:val="00B84AA6"/>
    <w:rsid w:val="00BC4615"/>
    <w:rsid w:val="00BE212D"/>
    <w:rsid w:val="00C476C0"/>
    <w:rsid w:val="00C84842"/>
    <w:rsid w:val="00C90EFF"/>
    <w:rsid w:val="00CA4000"/>
    <w:rsid w:val="00CA5321"/>
    <w:rsid w:val="00D66086"/>
    <w:rsid w:val="00D67B9E"/>
    <w:rsid w:val="00DC086E"/>
    <w:rsid w:val="00EA5EB4"/>
    <w:rsid w:val="00EB7626"/>
    <w:rsid w:val="00EE3084"/>
    <w:rsid w:val="00F15499"/>
    <w:rsid w:val="00F501FA"/>
    <w:rsid w:val="00FD742E"/>
    <w:rsid w:val="00FE7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933AE6"/>
  <w15:chartTrackingRefBased/>
  <w15:docId w15:val="{1B33D34A-C5F1-8E43-BEDC-2D7D4669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6B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14F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614F25"/>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614F25"/>
    <w:pPr>
      <w:spacing w:before="100" w:beforeAutospacing="1" w:after="100" w:afterAutospacing="1"/>
    </w:pPr>
    <w:rPr>
      <w:rFonts w:ascii="Times New Roman" w:hAnsi="Times New Roman" w:cs="Times New Roman"/>
      <w:kern w:val="0"/>
      <w:sz w:val="24"/>
      <w:szCs w:val="24"/>
      <w14:ligatures w14:val="none"/>
    </w:rPr>
  </w:style>
  <w:style w:type="paragraph" w:styleId="Lijstalinea">
    <w:name w:val="List Paragraph"/>
    <w:basedOn w:val="Standaard"/>
    <w:uiPriority w:val="34"/>
    <w:qFormat/>
    <w:rsid w:val="00750F6B"/>
    <w:pPr>
      <w:ind w:left="720"/>
      <w:contextualSpacing/>
    </w:pPr>
  </w:style>
  <w:style w:type="character" w:customStyle="1" w:styleId="Kop1Char">
    <w:name w:val="Kop 1 Char"/>
    <w:basedOn w:val="Standaardalinea-lettertype"/>
    <w:link w:val="Kop1"/>
    <w:uiPriority w:val="9"/>
    <w:rsid w:val="002B6B79"/>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Standaardalinea-lettertype"/>
    <w:rsid w:val="002B6B79"/>
  </w:style>
  <w:style w:type="character" w:styleId="Hyperlink">
    <w:name w:val="Hyperlink"/>
    <w:basedOn w:val="Standaardalinea-lettertype"/>
    <w:uiPriority w:val="99"/>
    <w:semiHidden/>
    <w:unhideWhenUsed/>
    <w:rsid w:val="002B6B79"/>
    <w:rPr>
      <w:color w:val="0000FF"/>
      <w:u w:val="single"/>
    </w:rPr>
  </w:style>
  <w:style w:type="character" w:styleId="Zwaar">
    <w:name w:val="Strong"/>
    <w:basedOn w:val="Standaardalinea-lettertype"/>
    <w:uiPriority w:val="22"/>
    <w:qFormat/>
    <w:rsid w:val="002B6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833787">
      <w:bodyDiv w:val="1"/>
      <w:marLeft w:val="0"/>
      <w:marRight w:val="0"/>
      <w:marTop w:val="0"/>
      <w:marBottom w:val="0"/>
      <w:divBdr>
        <w:top w:val="none" w:sz="0" w:space="0" w:color="auto"/>
        <w:left w:val="none" w:sz="0" w:space="0" w:color="auto"/>
        <w:bottom w:val="none" w:sz="0" w:space="0" w:color="auto"/>
        <w:right w:val="none" w:sz="0" w:space="0" w:color="auto"/>
      </w:divBdr>
    </w:div>
    <w:div w:id="692388059">
      <w:bodyDiv w:val="1"/>
      <w:marLeft w:val="0"/>
      <w:marRight w:val="0"/>
      <w:marTop w:val="0"/>
      <w:marBottom w:val="0"/>
      <w:divBdr>
        <w:top w:val="none" w:sz="0" w:space="0" w:color="auto"/>
        <w:left w:val="none" w:sz="0" w:space="0" w:color="auto"/>
        <w:bottom w:val="none" w:sz="0" w:space="0" w:color="auto"/>
        <w:right w:val="none" w:sz="0" w:space="0" w:color="auto"/>
      </w:divBdr>
    </w:div>
    <w:div w:id="986669625">
      <w:bodyDiv w:val="1"/>
      <w:marLeft w:val="0"/>
      <w:marRight w:val="0"/>
      <w:marTop w:val="0"/>
      <w:marBottom w:val="0"/>
      <w:divBdr>
        <w:top w:val="none" w:sz="0" w:space="0" w:color="auto"/>
        <w:left w:val="none" w:sz="0" w:space="0" w:color="auto"/>
        <w:bottom w:val="none" w:sz="0" w:space="0" w:color="auto"/>
        <w:right w:val="none" w:sz="0" w:space="0" w:color="auto"/>
      </w:divBdr>
      <w:divsChild>
        <w:div w:id="24099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9.xml"/><Relationship Id="rId21" Type="http://schemas.openxmlformats.org/officeDocument/2006/relationships/image" Target="media/image7.png"/><Relationship Id="rId42" Type="http://schemas.openxmlformats.org/officeDocument/2006/relationships/customXml" Target="ink/ink18.xml"/><Relationship Id="rId47" Type="http://schemas.openxmlformats.org/officeDocument/2006/relationships/image" Target="media/image50.png"/><Relationship Id="rId63" Type="http://schemas.openxmlformats.org/officeDocument/2006/relationships/customXml" Target="ink/ink30.xml"/><Relationship Id="rId68" Type="http://schemas.openxmlformats.org/officeDocument/2006/relationships/image" Target="media/image18.png"/><Relationship Id="rId84" Type="http://schemas.openxmlformats.org/officeDocument/2006/relationships/image" Target="media/image26.png"/><Relationship Id="rId16" Type="http://schemas.openxmlformats.org/officeDocument/2006/relationships/customXml" Target="ink/ink4.xml"/><Relationship Id="rId11" Type="http://schemas.openxmlformats.org/officeDocument/2006/relationships/image" Target="media/image3.png"/><Relationship Id="rId32" Type="http://schemas.openxmlformats.org/officeDocument/2006/relationships/customXml" Target="ink/ink13.xml"/><Relationship Id="rId37" Type="http://schemas.openxmlformats.org/officeDocument/2006/relationships/image" Target="media/image14.png"/><Relationship Id="rId53" Type="http://schemas.openxmlformats.org/officeDocument/2006/relationships/image" Target="media/image80.png"/><Relationship Id="rId58" Type="http://schemas.openxmlformats.org/officeDocument/2006/relationships/customXml" Target="ink/ink27.xml"/><Relationship Id="rId74" Type="http://schemas.openxmlformats.org/officeDocument/2006/relationships/image" Target="media/image21.png"/><Relationship Id="rId79" Type="http://schemas.openxmlformats.org/officeDocument/2006/relationships/customXml" Target="ink/ink38.xml"/><Relationship Id="rId5" Type="http://schemas.openxmlformats.org/officeDocument/2006/relationships/image" Target="media/image1.png"/><Relationship Id="rId19" Type="http://schemas.openxmlformats.org/officeDocument/2006/relationships/image" Target="media/image6.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customXml" Target="ink/ink10.xml"/><Relationship Id="rId30" Type="http://schemas.openxmlformats.org/officeDocument/2006/relationships/customXml" Target="ink/ink12.xml"/><Relationship Id="rId35" Type="http://schemas.openxmlformats.org/officeDocument/2006/relationships/image" Target="media/image13.png"/><Relationship Id="rId43" Type="http://schemas.openxmlformats.org/officeDocument/2006/relationships/customXml" Target="ink/ink19.xml"/><Relationship Id="rId48" Type="http://schemas.openxmlformats.org/officeDocument/2006/relationships/customXml" Target="ink/ink22.xml"/><Relationship Id="rId56" Type="http://schemas.openxmlformats.org/officeDocument/2006/relationships/customXml" Target="ink/ink26.xml"/><Relationship Id="rId64" Type="http://schemas.openxmlformats.org/officeDocument/2006/relationships/image" Target="media/image16.png"/><Relationship Id="rId69" Type="http://schemas.openxmlformats.org/officeDocument/2006/relationships/customXml" Target="ink/ink33.xml"/><Relationship Id="rId77" Type="http://schemas.openxmlformats.org/officeDocument/2006/relationships/customXml" Target="ink/ink37.xml"/><Relationship Id="rId8" Type="http://schemas.openxmlformats.org/officeDocument/2006/relationships/hyperlink" Target="https://www.boink.info/stream/modelreglement-oudercommissie-van-boink-brancheorganisatie-kinderopvang-branchevereniging-maatschappelijke-kinderopvang-en-sociaal-werk-nederland.doc" TargetMode="External"/><Relationship Id="rId51" Type="http://schemas.openxmlformats.org/officeDocument/2006/relationships/image" Target="media/image70.png"/><Relationship Id="rId72" Type="http://schemas.openxmlformats.org/officeDocument/2006/relationships/image" Target="media/image20.png"/><Relationship Id="rId80" Type="http://schemas.openxmlformats.org/officeDocument/2006/relationships/image" Target="media/image24.png"/><Relationship Id="rId85" Type="http://schemas.openxmlformats.org/officeDocument/2006/relationships/customXml" Target="ink/ink41.xml"/><Relationship Id="rId3" Type="http://schemas.openxmlformats.org/officeDocument/2006/relationships/settings" Target="settings.xml"/><Relationship Id="rId12" Type="http://schemas.openxmlformats.org/officeDocument/2006/relationships/customXml" Target="ink/ink2.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2.png"/><Relationship Id="rId38" Type="http://schemas.openxmlformats.org/officeDocument/2006/relationships/customXml" Target="ink/ink16.xml"/><Relationship Id="rId46" Type="http://schemas.openxmlformats.org/officeDocument/2006/relationships/customXml" Target="ink/ink21.xml"/><Relationship Id="rId59" Type="http://schemas.openxmlformats.org/officeDocument/2006/relationships/image" Target="media/image110.png"/><Relationship Id="rId67" Type="http://schemas.openxmlformats.org/officeDocument/2006/relationships/customXml" Target="ink/ink32.xml"/><Relationship Id="rId20" Type="http://schemas.openxmlformats.org/officeDocument/2006/relationships/customXml" Target="ink/ink6.xml"/><Relationship Id="rId41" Type="http://schemas.openxmlformats.org/officeDocument/2006/relationships/image" Target="media/image30.png"/><Relationship Id="rId54" Type="http://schemas.openxmlformats.org/officeDocument/2006/relationships/customXml" Target="ink/ink25.xml"/><Relationship Id="rId62" Type="http://schemas.openxmlformats.org/officeDocument/2006/relationships/customXml" Target="ink/ink29.xml"/><Relationship Id="rId70" Type="http://schemas.openxmlformats.org/officeDocument/2006/relationships/image" Target="media/image19.png"/><Relationship Id="rId75" Type="http://schemas.openxmlformats.org/officeDocument/2006/relationships/customXml" Target="ink/ink36.xml"/><Relationship Id="rId83" Type="http://schemas.openxmlformats.org/officeDocument/2006/relationships/customXml" Target="ink/ink40.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etten.overheid.nl/BWBR0017017/2019-01-01" TargetMode="Externa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60.png"/><Relationship Id="rId57" Type="http://schemas.openxmlformats.org/officeDocument/2006/relationships/image" Target="media/image100.png"/><Relationship Id="rId10" Type="http://schemas.openxmlformats.org/officeDocument/2006/relationships/image" Target="media/image2.png"/><Relationship Id="rId31" Type="http://schemas.openxmlformats.org/officeDocument/2006/relationships/image" Target="media/image11.png"/><Relationship Id="rId44" Type="http://schemas.openxmlformats.org/officeDocument/2006/relationships/image" Target="media/image40.png"/><Relationship Id="rId52" Type="http://schemas.openxmlformats.org/officeDocument/2006/relationships/customXml" Target="ink/ink24.xml"/><Relationship Id="rId60" Type="http://schemas.openxmlformats.org/officeDocument/2006/relationships/customXml" Target="ink/ink28.xml"/><Relationship Id="rId65" Type="http://schemas.openxmlformats.org/officeDocument/2006/relationships/customXml" Target="ink/ink31.xml"/><Relationship Id="rId73" Type="http://schemas.openxmlformats.org/officeDocument/2006/relationships/customXml" Target="ink/ink35.xml"/><Relationship Id="rId78" Type="http://schemas.openxmlformats.org/officeDocument/2006/relationships/image" Target="media/image23.png"/><Relationship Id="rId81" Type="http://schemas.openxmlformats.org/officeDocument/2006/relationships/customXml" Target="ink/ink39.xml"/><Relationship Id="rId86"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customXml" Target="ink/ink1.xml"/><Relationship Id="rId13" Type="http://schemas.openxmlformats.org/officeDocument/2006/relationships/image" Target="media/image31.png"/><Relationship Id="rId18" Type="http://schemas.openxmlformats.org/officeDocument/2006/relationships/customXml" Target="ink/ink5.xml"/><Relationship Id="rId39" Type="http://schemas.openxmlformats.org/officeDocument/2006/relationships/image" Target="media/image15.png"/><Relationship Id="rId34" Type="http://schemas.openxmlformats.org/officeDocument/2006/relationships/customXml" Target="ink/ink14.xml"/><Relationship Id="rId50" Type="http://schemas.openxmlformats.org/officeDocument/2006/relationships/customXml" Target="ink/ink23.xml"/><Relationship Id="rId55" Type="http://schemas.openxmlformats.org/officeDocument/2006/relationships/image" Target="media/image90.png"/><Relationship Id="rId76" Type="http://schemas.openxmlformats.org/officeDocument/2006/relationships/image" Target="media/image22.png"/><Relationship Id="rId7" Type="http://schemas.openxmlformats.org/officeDocument/2006/relationships/hyperlink" Target="https://www.boink.info/themapaginas/de-oudercommissie/de-oudercommissie-werkwijze" TargetMode="External"/><Relationship Id="rId71" Type="http://schemas.openxmlformats.org/officeDocument/2006/relationships/customXml" Target="ink/ink34.xml"/><Relationship Id="rId2" Type="http://schemas.openxmlformats.org/officeDocument/2006/relationships/styles" Target="styles.xml"/><Relationship Id="rId29" Type="http://schemas.openxmlformats.org/officeDocument/2006/relationships/image" Target="media/image10.png"/><Relationship Id="rId24" Type="http://schemas.openxmlformats.org/officeDocument/2006/relationships/customXml" Target="ink/ink8.xml"/><Relationship Id="rId40" Type="http://schemas.openxmlformats.org/officeDocument/2006/relationships/customXml" Target="ink/ink17.xml"/><Relationship Id="rId45" Type="http://schemas.openxmlformats.org/officeDocument/2006/relationships/customXml" Target="ink/ink20.xml"/><Relationship Id="rId66" Type="http://schemas.openxmlformats.org/officeDocument/2006/relationships/image" Target="media/image17.png"/><Relationship Id="rId87" Type="http://schemas.openxmlformats.org/officeDocument/2006/relationships/fontTable" Target="fontTable.xml"/><Relationship Id="rId61" Type="http://schemas.openxmlformats.org/officeDocument/2006/relationships/image" Target="media/image120.png"/><Relationship Id="rId82" Type="http://schemas.openxmlformats.org/officeDocument/2006/relationships/image" Target="media/image2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5:07.971"/>
    </inkml:context>
    <inkml:brush xml:id="br0">
      <inkml:brushProperty name="width" value="0.04996" units="cm"/>
      <inkml:brushProperty name="height" value="0.04996" units="cm"/>
    </inkml:brush>
  </inkml:definitions>
  <inkml:trace contextRef="#ctx0" brushRef="#br0">0 1 24575,'21'91'0,"-11"-21"0,-1-3 0,-6-16 0,-3-21 0,0-1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2.960"/>
    </inkml:context>
    <inkml:brush xml:id="br0">
      <inkml:brushProperty name="width" value="0.04984" units="cm"/>
      <inkml:brushProperty name="height" value="0.04984" units="cm"/>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2.677"/>
    </inkml:context>
    <inkml:brush xml:id="br0">
      <inkml:brushProperty name="width" value="0.04984" units="cm"/>
      <inkml:brushProperty name="height" value="0.04984" units="cm"/>
    </inkml:brush>
  </inkml:definitions>
  <inkml:trace contextRef="#ctx0" brushRef="#br0">521 1 24575,'-29'47'0,"8"51"0,17-11 0,2 2 0,2 0 0,0-1 0,0-7 0,0-7 0,0-7 0,10-13 0,7-8 0,6-7 0,4-6 0,0-7 0,1-7 0,-2-9 0,-3-6 0,6-2 0,-4-4 0,3 1 0,1 1 0,-4-3 0,1-5 0,-1-7 0,0-7 0,2 0 0,-3-2 0,1 4 0,-2 3 0,0 6 0,-1 2 0,1 4 0,-1 3 0,-3 1 0,-4 2 0,-2 0 0,-4 1 0,-3 15 0,-3 9 0,-3 12 0,-1 9 0,-2 5 0,-6 3 0,-10 2 0,-16 0 0,-8-2 0,-11-1 0,-2-4 0,-1-3 0,-4-9 0,1-5 0,-4-5 0,-4-2 0,0-6 0,0-7 0,2-5 0,1-5 0,8-3 0,-3-1 0,4-4 0,5-4 0,2-16 0,7-4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1.910"/>
    </inkml:context>
    <inkml:brush xml:id="br0">
      <inkml:brushProperty name="width" value="0.04984" units="cm"/>
      <inkml:brushProperty name="height" value="0.04984" units="cm"/>
    </inkml:brush>
  </inkml:definitions>
  <inkml:trace contextRef="#ctx0" brushRef="#br0">69 605 24575,'7'-56'0,"-1"0"0,13-18 0,13-1 0,10 28 0,9 13 0,13-2 0,6 0 0,2 2 0,3 0 0,5 6 0,2 0 0,0 5 0,0 4 0,-2 6 0,1 6 0,-2 4 0,-1 2 0,-4 1 0,-4 1 0,-5 3 0,-7 8 0,-10 10 0,-9 14 0,-10 6 0,-9 3 0,-9 2 0,-9 4 0,-1-2 0,-1 1 0,-15 1 0,-10 1 0,-14 2 0,-10 0 0,-6 6 0,-5-4 0,-3 3 0,-5 2 0,-4 0 0,-2 2 0,0 0 0,35-31 0,0 1 0,0-1 0,1 0 0,-1 1 0,0 0 0,1 0 0,-1-1 0,-37 29 0,-1 0 0,5-5 0,2-4 0,2-2 0,3-6 0,8-3 0,5-8 0,7-3 0,14-6 0,5-7 0,10-6 0,7-5 0,12-4 0,4-1 0,21-1 0,17-3 0,17-5 0,12-11 0,11-4 0,7-6 0,3 3 0,2 3 0,1 5 0,-47 10 0,0 2 0,48-3 0,-1 3 0,-3 2 0,-1 3 0,-2 2 0,-5-1 0,0 1 0,-8 1 0,-5 5 0,-5 9 0,0 8 0,-3 11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0.811"/>
    </inkml:context>
    <inkml:brush xml:id="br0">
      <inkml:brushProperty name="width" value="0.04984" units="cm"/>
      <inkml:brushProperty name="height" value="0.04984" units="cm"/>
    </inkml:brush>
  </inkml:definitions>
  <inkml:trace contextRef="#ctx0" brushRef="#br0">1 444 24575,'30'54'0,"-13"-5"0,-1 8 0,-11-2 0,-2-1 0,3 7 0,2 6 0,2 1 0,1 2 0,0-4 0,1-1 0,-1-3 0,-1-2 0,1-2 0,-1-5 0,-2-6 0,0-4 0,-1-8 0,0-8 0,0-6 0,-1-8 0,-1-7 0,0-6 0,-4-8 0,2-5 0,-2-8 0,-1-6 0,0-6 0,0-1 0,2-2 0,0-1 0,3 4 0,-3 1 0,0-1 0,-2-1 0,3 1 0,-1 1 0,0-1 0,-2-1 0,3-1 0,0 1 0,0-2 0,0-1 0,2 3 0,-2-2 0,0-1 0,0-1 0,1 2 0,0-2 0,-1 0 0,3-1 0,4 0 0,4-4 0,4-3 0,5-3 0,0-4 0,4 2 0,5-1 0,4 0 0,-3 7 0,4 1 0,2 7 0,1 4 0,-1 3 0,-2 8 0,0 6 0,0 8 0,-3 4 0,-4 4 0,-1 0 0,-1 0 0,-1 18 0,-3 12 0,-4 17 0,-3 13 0,-7 6 0,4 9 0,-4 4 0,-4 3 0,1-1 0,-3 3 0,3-1 0,-1-1 0,1 3 0,1-4 0,1-1 0,0-2 0,3-5 0,0-2 0,10-13 0,4-4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09.977"/>
    </inkml:context>
    <inkml:brush xml:id="br0">
      <inkml:brushProperty name="width" value="0.04984" units="cm"/>
      <inkml:brushProperty name="height" value="0.04984" units="cm"/>
    </inkml:brush>
  </inkml:definitions>
  <inkml:trace contextRef="#ctx0" brushRef="#br0">132 798 24575,'-27'-53'0,"-1"-1"0,5 6 0,2 1 0,-1-20 0,12 16 0,23 24 0,2-3 0,9-6 0,7 2 0,12-1 0,3 2 0,2-1 0,-1 1 0,7 1 0,0 2 0,0 1 0,5 5 0,0 0 0,2 4 0,-1 1 0,-5 5 0,2 5 0,-1 2 0,-5 2 0,1 2 0,-8 3 0,-2 0 0,-5 0 0,-4 5 0,-2 5 0,-4 9 0,-5 10 0,-7 6 0,-7 8 0,-2 2 0,-4 4 0,-1 2 0,-1-1 0,0 1 0,0 2 0,0-1 0,-1 2 0,-1-3 0,0 1 0,-7-3 0,-3 3 0,-5-2 0,-3-1 0,-1 1 0,-1-5 0,0 1 0,2-2 0,1-2 0,-2-2 0,-2-3 0,0-4 0,-6 2 0,0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09.576"/>
    </inkml:context>
    <inkml:brush xml:id="br0">
      <inkml:brushProperty name="width" value="0.04984" units="cm"/>
      <inkml:brushProperty name="height" value="0.04984" units="cm"/>
    </inkml:brush>
  </inkml:definitions>
  <inkml:trace contextRef="#ctx0" brushRef="#br0">6 0 24575,'-2'49'0,"0"-1"0,0-4 0,8-3 0,4-4 0,4 4 0,5 3 0,-4 3 0,1 0 0,1 3 0,0 0 0,3-3 0,-2 2 0,0-2 0,-2 0 0,-1 0 0,-1-3 0,0-2 0,2-1 0,-1-3 0,1-1 0,-1-2 0,-1 0 0,0-1 0,2-2 0,-1-2 0,-2-1 0,4-5 0,-4-1 0,2-2 0,0-5 0,11 12 0,3-2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08.676"/>
    </inkml:context>
    <inkml:brush xml:id="br0">
      <inkml:brushProperty name="width" value="0.04984" units="cm"/>
      <inkml:brushProperty name="height" value="0.04984" units="cm"/>
    </inkml:brush>
  </inkml:definitions>
  <inkml:trace contextRef="#ctx0" brushRef="#br0">101 313 24575,'-49'-77'0,"16"27"0,18 18 0,12 19 0,6 11 0,-3-5 0,0 15 0,0 11 0,0 15 0,0 10 0,0 12 0,0 7 0,0 5 0,0 7 0,0 8 0,0 2 0,0 4 0,0 3 0,0-2 0,0 5 0,0-4 0,0-3 0,3 0 0,2-5 0,1-4 0,1-6 0,3-5 0,1-10 0,2-5 0,1-6 0,3-10 0,2-8 0,2-8 0,2-9 0,3-5 0,7-7 0,6 0 0,6 0 0,8-8 0,3-9 0,5-13 0,2-12 0,0-4 0,3-7 0,-1 1 0,-1-1 0,0 1 0,-2-2 0,-1 2 0,-3 0 0,-2 1 0,-8 2 0,-5 2 0,-4 3 0,-8 0 0,-5 5 0,-7 0 0,-9 2 0,-5 1 0,-6 5 0,-1 0 0,0 0 0,-20 3 0,-8 2 0,-13-2 0,-9-1 0,0-3 0,-5 1 0,0-1 0,1-1 0,3-1 0,5 0 0,5 0 0,3-1 0,7 2 0,2-4 0,6 1 0,7-1 0,9-8 0,4-8 0,4-9 0,1-12 0,-4 14 0,1-4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5:00.339"/>
    </inkml:context>
    <inkml:brush xml:id="br0">
      <inkml:brushProperty name="width" value="0.04996" units="cm"/>
      <inkml:brushProperty name="height" value="0.04996" units="cm"/>
    </inkml:brush>
  </inkml:definitions>
  <inkml:trace contextRef="#ctx0" brushRef="#br0">0 0 24575,'0'0'0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59.388"/>
    </inkml:context>
    <inkml:brush xml:id="br0">
      <inkml:brushProperty name="width" value="0.04996" units="cm"/>
      <inkml:brushProperty name="height" value="0.04996" units="cm"/>
    </inkml:brush>
  </inkml:definitions>
  <inkml:trace contextRef="#ctx0" brushRef="#br0">1 0 24575,'0'0'0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7.483"/>
    </inkml:context>
    <inkml:brush xml:id="br0">
      <inkml:brushProperty name="width" value="0.04996" units="cm"/>
      <inkml:brushProperty name="height" value="0.04996" units="cm"/>
    </inkml:brush>
  </inkml:definitions>
  <inkml:trace contextRef="#ctx0" brushRef="#br0">229 889 24575,'49'-31'0,"35"-18"0,-11 7 0,2-2 0,-1-1 0,-5 2 0,-3 0 0,-3-1 0,0-2 0,-9 3 0,3 2 0,-6-4 0,-3-1 0,-4 5 0,-10 0 0,-7 1 0,-8 2 0,-5 3 0,-11 2 0,-3 6 0,-1 7 0,-16 3 0,-14 3 0,-16 3 0,-17 5 0,-4 2 0,-7 4 0,-1 0 0,-1 0 0,4 5 0,-5 5 0,1 10 0,2 10 0,4 10 0,6 8 0,4 3 0,3 3 0,8 1 0,9 5 0,7 3 0,8 1 0,9 0 0,8 1 0,6-1 0,2-3 0,9 3 0,8-9 0,14-5 0,17-6 0,13-13 0,16-5 0,-11 10 0,-3-4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6.095"/>
    </inkml:context>
    <inkml:brush xml:id="br0">
      <inkml:brushProperty name="width" value="0.04984" units="cm"/>
      <inkml:brushProperty name="height" value="0.04984" units="cm"/>
    </inkml:brush>
  </inkml:definitions>
  <inkml:trace contextRef="#ctx0" brushRef="#br0">368 2 24575,'-69'-2'0,"7"4"0,17 6 0,8 6 0,15 12 0,-1 4 0,-1 3 0,2 4 0,3 4 0,4 4 0,2 2 0,4 1 0,4-2 0,3 0 0,1 0 0,1 0 0,3-1 0,4-2 0,10-3 0,10-4 0,9-1 0,2-4 0,5-5 0,-5-4 0,-1-1 0,-4-2 0,-5-3 0,-2 0 0,-5-7 0,6 13 0,2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6.848"/>
    </inkml:context>
    <inkml:brush xml:id="br0">
      <inkml:brushProperty name="width" value="0.04996" units="cm"/>
      <inkml:brushProperty name="height" value="0.04996" units="cm"/>
    </inkml:brush>
  </inkml:definitions>
  <inkml:trace contextRef="#ctx0" brushRef="#br0">0 0 24575,'0'0'0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6.651"/>
    </inkml:context>
    <inkml:brush xml:id="br0">
      <inkml:brushProperty name="width" value="0.04996" units="cm"/>
      <inkml:brushProperty name="height" value="0.04996" units="cm"/>
    </inkml:brush>
  </inkml:definitions>
  <inkml:trace contextRef="#ctx0" brushRef="#br0">746 0 24575,'23'34'0,"-5"-2"0,-9-7 0,-5-1 0,-6-9 0,4 2 0,4-1 0,2-4 0,0 2 0,0 1 0,-3 1 0,-1 1 0,-3 0 0,1-1 0,1-2 0,-1 2 0,-2-3 0,0 1 0,0-3 0,0 1 0,-1 0 0,-1 1 0,-4-1 0,-11 2 0,-8-3 0,-10 1 0,-6 0 0,-1-3 0,-1 3 0,-1 0 0,-2-1 0,3 0 0,2-2 0,-3-1 0,1 1 0,4-1 0,1 1 0,1-2 0,1-1 0,3 0 0,5-2 0,4-1 0,1-2 0,6 1 0,0-6 0,4-2 0,4-5 0,-18-17 0,-5-12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5.803"/>
    </inkml:context>
    <inkml:brush xml:id="br0">
      <inkml:brushProperty name="width" value="0.04996" units="cm"/>
      <inkml:brushProperty name="height" value="0.04996" units="cm"/>
    </inkml:brush>
  </inkml:definitions>
  <inkml:trace contextRef="#ctx0" brushRef="#br0">0 102 24575,'24'-10'0,"3"2"0,5 3 0,5 3 0,7 2 0,1 0 0,7-1 0,-1-3 0,4-4 0,-2-20 0,1-7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5.417"/>
    </inkml:context>
    <inkml:brush xml:id="br0">
      <inkml:brushProperty name="width" value="0.04996" units="cm"/>
      <inkml:brushProperty name="height" value="0.04996" units="cm"/>
    </inkml:brush>
  </inkml:definitions>
  <inkml:trace contextRef="#ctx0" brushRef="#br0">165 1 24575,'-58'81'0,"17"-12"0,33-40 0,5-6 0,3-1 0,0-2 0,0 4 0,-1-2 0,-2-2 0,-1 3 0,-2-4 0,1-1 0,1-1 0,-1-2 0,1 5 0,0-2 0,0-1 0,-1-3 0,1 0 0,1 1 0,2 1 0,-1-2 0,5 0 0,-2-1 0,-1 0 0,0 2 0,0 5 0,0 1 0,0 1 0,4 2 0,4-1 0,9 1 0,11 2 0,13-4 0,10 0 0,3-2 0,2-4 0,5-4 0,-1-5 0,2-4 0,1-2 0,-4 20 0,-5-1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4.152"/>
    </inkml:context>
    <inkml:brush xml:id="br0">
      <inkml:brushProperty name="width" value="0.04996" units="cm"/>
      <inkml:brushProperty name="height" value="0.04996" units="cm"/>
    </inkml:brush>
  </inkml:definitions>
  <inkml:trace contextRef="#ctx0" brushRef="#br0">627 174 24575,'-57'-36'0,"14"14"0,17 13 0,8 8 0,2 1 0,1 0 0,1 0 0,-3 0 0,-3 0 0,1 0 0,-2 0 0,2 0 0,-3 2 0,-1 5 0,1 7 0,1 3 0,1 6 0,-3 0 0,-1 2 0,1-1 0,1 0 0,0-1 0,3 3 0,0 0 0,5 3 0,0-1 0,0 0 0,4-1 0,-1-3 0,2 3 0,3-1 0,3 0 0,3 0 0,0-2 0,0-1 0,0-2 0,0-2 0,0 1 0,0-1 0,9-4 0,7-3 0,8-2 0,2-2 0,5-5 0,2-1 0,4-1 0,1-1 0,-5-2 0,1-5 0,-1-7 0,0-12 0,1-11 0,-2-11 0,-3-6 0,-4-3 0,-1-3 0,1-1 0,0 2 0,-3 4 0,-5 2 0,-6 5 0,-1 5 0,-2 6 0,0 6 0,-3 3 0,-2 5 0,-2 8 0,-2 17 0,-2 14 0,-2 12 0,-3 6 0,0 4 0,-1-1 0,2 2 0,1 1 0,2-1 0,4 0 0,0 2 0,0 0 0,0-3 0,0-4 0,-3 7 0,-2-1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3.167"/>
    </inkml:context>
    <inkml:brush xml:id="br0">
      <inkml:brushProperty name="width" value="0.04996" units="cm"/>
      <inkml:brushProperty name="height" value="0.04996" units="cm"/>
    </inkml:brush>
  </inkml:definitions>
  <inkml:trace contextRef="#ctx0" brushRef="#br0">6 279 24575,'-6'-32'0,"10"5"0,16 10 0,10 0 0,18 4 0,1-6 0,1-2 0,3-1 0,2-1 0,0 4 0,3 1 0,-1 2 0,0 3 0,0 3 0,0 4 0,-5 4 0,-1-1 0,-1 2 0,0 1 0,-7 0 0,-4 0 0,-4 0 0,-4 0 0,-5 5 0,-9 4 0,-3 8 0,-6 8 0,-5 3 0,0 4 0,-2-1 0,-1 1 0,-10-2 0,-7 0 0,-10-1 0,-8-2 0,-1-4 0,-7-3 0,-2-3 0,-1-3 0,-4-3 0,2-4 0,-2-4 0,-1-2 0,-3 1 0,-2-5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2.651"/>
    </inkml:context>
    <inkml:brush xml:id="br0">
      <inkml:brushProperty name="width" value="0.04996" units="cm"/>
      <inkml:brushProperty name="height" value="0.04996" units="cm"/>
    </inkml:brush>
  </inkml:definitions>
  <inkml:trace contextRef="#ctx0" brushRef="#br0">1 0 24575,'24'53'0,"-12"-12"0,-1 11 0,-7-8 0,-4 0 0,3 6 0,3 8 0,2 5 0,0 5 0,3 1 0,1-1 0,-2 0 0,-1-1 0,0-1 0,0-3 0,2-3 0,0-2 0,4-4 0,-1-4 0,1-4 0,-1-2 0,2-7 0,-2-6 0,2-9 0,1-10 0,15 15 0,4 5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1.901"/>
    </inkml:context>
    <inkml:brush xml:id="br0">
      <inkml:brushProperty name="width" value="0.04996" units="cm"/>
      <inkml:brushProperty name="height" value="0.04996" units="cm"/>
    </inkml:brush>
  </inkml:definitions>
  <inkml:trace contextRef="#ctx0" brushRef="#br0">0 560 24575,'50'-71'0,"-10"21"0,-1 5 0,-7 18 0,-3 5 0,1 1 0,3-3 0,0 2 0,5-2 0,5 0 0,3-3 0,2 0 0,4-1 0,3 5 0,4 3 0,1 0 0,2-1 0,0 1 0,4 6 0,1 3 0,-1 1 0,-1 6 0,1 1 0,-2 2 0,-1 1 0,-4 0 0,-4 1 0,-1 2 0,-4 2 0,-10 14 0,-7 6 0,-5 5 0,-6 4 0,-6-2 0,-10 5 0,-3 0 0,-3 0 0,0 0 0,-3 1 0,-12 4 0,-19 5 0,-10 0 0,-19 1 0,-3 0 0,-2-1 0,-4 3 0,-6-2 0,4-1 0,2-5 0,-2 1 0,5-12 0,2-2 0,4-2 0,7-10 0,6-6 0,8-6 0,7-4 0,-6 3 0,1 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41.285"/>
    </inkml:context>
    <inkml:brush xml:id="br0">
      <inkml:brushProperty name="width" value="0.04996" units="cm"/>
      <inkml:brushProperty name="height" value="0.04996" units="cm"/>
    </inkml:brush>
  </inkml:definitions>
  <inkml:trace contextRef="#ctx0" brushRef="#br0">92 0 24575,'-37'57'0,"7"-6"0,15-14 0,5-2 0,17-13 0,-2 4 0,0 0 0,6 4 0,1 3 0,0 4 0,0 1 0,2 0 0,-3 4 0,-3 4 0,-1 3 0,1 3 0,4 2 0,-2 3 0,-1 4 0,0 2 0,-1 4 0,1 0 0,-1 2 0,2 0 0,0-1 0,1-1 0,0-2 0,-2-2 0,0-5 0,2-1 0,0 0 0,0-6 0,-3 1 0,-3-4 0,-2-2 0,2-1 0,1-7 0,1-3 0,2-3 0,-4-8 0,0 1 0,0-4 0,-1-6 0,-1-2 0,2-7 0,0-2 0,-1-3 0,9 1 0,5-6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4:18.315"/>
    </inkml:context>
    <inkml:brush xml:id="br0">
      <inkml:brushProperty name="width" value="0.04996" units="cm"/>
      <inkml:brushProperty name="height" value="0.04996" units="cm"/>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5.460"/>
    </inkml:context>
    <inkml:brush xml:id="br0">
      <inkml:brushProperty name="width" value="0.04984" units="cm"/>
      <inkml:brushProperty name="height" value="0.04984" units="cm"/>
    </inkml:brush>
  </inkml:definitions>
  <inkml:trace contextRef="#ctx0" brushRef="#br0">1 0 24575,'0'0'0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10:16.638"/>
    </inkml:context>
    <inkml:brush xml:id="br0">
      <inkml:brushProperty name="width" value="0.05015" units="cm"/>
      <inkml:brushProperty name="height" value="0.05015" units="cm"/>
    </inkml:brush>
  </inkml:definitions>
  <inkml:trace contextRef="#ctx0" brushRef="#br0">4316 2524 24575,'7'72'0,"-5"-5"0,3 5 0,-3 1 0,-2 3 0,2-4 0,1 1 0,6-1 0,6 4 0,-3-2 0,10 0 0,-6 0 0,-5 1 0,-2-9 0,-3 1 0,3-5 0,0-1 0,4-6 0,-8-5 0,-1-6 0,-3-4 0,-1-10 0,0-8 0,-7-11 0,-4-6 0,-1-19 0,-1-15 0,2-14 0,-2-10 0,4-14 0,0-3 0,2-17 0,5 33 0,0-3 0,1-6 0,1-4 0,0-11 0,0-3 0,0-6 0,0-2 0,-1-6 0,2-1 0,1 4 0,3 1 0,1 1 0,2 1 0,4 7 0,5 3 0,7 8 0,1 3 0,-9 9 0,-1 4 0,14-32 0,-22 20 0,-9 12 0,10 23 0,8 8 0,9 14 0,6 8 0,1-2 0,3 10 0,-1-5 0,-1-1 0,3 11 0,-9 11 0,4 14 0,1 9 0,-1 6 0,-2 3 0,-2 6 0,2 3 0,0 2 0,0 1 0,-5-1 0,-6 0 0,7-2 0,-9-3 0,2-6 0,0-3 0,-3-4 0,-4-4 0,-6-3 0,-3 0 0,-2-11 0,0 3 0,0-3 0,0-3 0,-2-1 0,-7-3 0,-13 5 0,-14 4 0,-23 1 0,-12 1 0,-7-1 0,-3 1 0,10-2 0,3-3 0,1-2 0,5-3 0,1-8 0,14-10 0,9-3 0,7-2 0,11 0 0,-2 0 0,4 0 0,11-13 0,14-12 0,24-18 0,27-12 0,-19 26 0,3-1 0,4-4 0,0 1 0,4-2 0,0 1 0,4-1 0,0-1 0,0-2 0,1-1 0,5 1 0,1 1 0,0-1 0,-1 0-183,3 0 0,-1 0 0,1 1 1,1-2-1,1-1 0,2-1 1,3 1-1,1 0 183,2 2 0,1 0 0,-1-1 0,2 1 0,3 1 0,0 1 0,-5 1 0,0 0 0,-3 1 0,-1 1 0,3-2 0,-1 1 0,-8 5 0,-3 0 0,-1 0 0,-2 0 0,-2 2 0,-3 0 0,31-22 0,-14 6 0,-19 7 0,-15 7 0,-17 5 0,-36 15 0,-29 4 0,-31 3 0,28 1 0,-5 2 0,-14 1 0,-5 3 0,-11 2 0,-3 4 0,21 0 0,-1 2 0,-2 3 0,-7 5 0,-2 3 0,-2 2 0,-7 2 0,-2 2 0,-1 2 0,15-5 0,0 2 0,-2 0 0,0 0 0,-5 1 0,-1 0 0,-1 0 0,-1 1-301,-5 2 0,-1 1 0,-1 1 0,0 1 0,16-6 0,-1 1 0,1 0 0,-1 1 0,0 1 0,-2 1 0,0 1 0,-1 1 0,1 0 0,0 0 0,0 1 0,0 0 0,1 0 0,-1 1 0,1 0 301,-1 0 0,0 1 0,1 0 0,-1 1 0,1-1 0,0 0 0,1 1 0,-1 0 0,1-1 0,-1 0 0,0 0 0,0-1 0,0 0 0,1 0 0,-1-1 0,1 0 0,1-1 0,0 1 0,0-1 0,1-1 0,0 0 0,1-1 0,-1 0 0,2 0 0,0-1 0,-13 7 0,1 0 0,1 0 0,1-2 0,5-4 0,1 0 0,0-1 0,2-1 0,5-1 0,1-2 0,1 1 0,0-2-82,-15 7 1,1-1-1,2-2 1,13-6 0,3-1-1,1-3 1,-15 3-1,5-3 1,14-8 0,6-3 81,-21-2 0,43-31 0,55-23 0,7 8 0,7-4 0,20-12 0,9-6 0,-3 5 0,6-4 0,4-2 0,-8 8 0,3-1 0,2-2 0,2-2 0,-9 7 0,1-2 0,2-1 0,0-1 0,0-1 0,6-5 0,1-2 0,1-1 0,0 0 0,1 0 0,-11 10 0,1 0 0,1 0 0,0 0 0,1-1 0,-1 0 0,2-3 0,1-1 0,0 0 0,0 0 0,1 0 0,-1 1 0,0 1 0,1 0 0,-1 0 0,1 1 0,0 0 0,0 0-146,1 1 1,0 1 0,0 0 0,0 0 0,0 0 0,-1 1 0,-2 1 0,0 0 0,-1 1 0,0 0 0,0 0 0,0 2 0,11-8 0,0 1 0,0 1 0,-1 1 0,-1-1 0,-5 4 0,-1 0 0,-1 0 0,-1 1 0,-1 0 145,12-6 0,-2 0 0,-2 0 0,-2 2 0,-8 3 0,-1 1 0,-3 1 0,-3 1 0,7-7 0,-4 1 0,-4 1 0,12-15 0,-8 2 0,-19 11 0,-6 5 0,6-11 0,-37 33 0,-10 16-36,-8 9 1,-41 2-1,-35 5 1,22 2 0,-5 3 35,-17 3 0,-3 6 0,22 1 0,-1 4 0,-2 1 0,-6 4 0,-3 3 0,1 1 0,-3 4 0,0 3 0,0 1 0,-2 2 0,-1 1 0,2 1 0,5-1 0,2 2 0,1-2 0,0-3 0,0-1 0,3 0 0,6-4 0,1 0 0,3-1 980,-24 10 0,7-2 0,22-8 0,6-3-980,-17 17 0,73-22 0,57-16 0,-5-8 0,9-2 0,25-1 0,7 0 0,-27 0 0,3 0 0,0 0 0,6 0 0,2 0 0,1 0 0,7-2 0,1-2 0,2 1 0,-17 0 0,1-1 0,1 0 0,1 0 0,3-1 0,0-1 0,1 0 0,0 0-469,3-2 0,0 0 0,0 0 1,1 1-1,0 1 0,2 1 1,-1 0-1,1-1 469,2 0 0,1-1 0,-1 0 0,1 0 0,1 1 0,-1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10:15.171"/>
    </inkml:context>
    <inkml:brush xml:id="br0">
      <inkml:brushProperty name="width" value="0.05015" units="cm"/>
      <inkml:brushProperty name="height" value="0.05015" units="cm"/>
    </inkml:brush>
  </inkml:definitions>
  <inkml:trace contextRef="#ctx0" brushRef="#br0">1304 1 24575,'-69'23'0,"1"1"0,0-1 0,3-3 0,3-2 0,-6 3 0,3 0 0,-19 8 0,19 5 0,4 13 0,-6 16 0,5-1 0,1-2 0,-3-8 0,1 4 0,5-2 0,9 1 0,6 6 0,7-3 0,0 0 0,5-4 0,6 4 0,10 2 0,4 3 0,6 2 0,3-5 0,2-2 0,0 0 0,0 0 0,0-6 0,4-1 0,10-10 0,19-8 0,10-4 0,15 2 0,-4-4 0,4-6 0,9-8 0,4-4 0,-1-2 0,2-3 0,10-2 0,8-2 0,4 0 0,4 0 0,-48 0 0,1 0 0,5 0 0,1 0 0,-3 0 0,0 0-400,-2 2 1,-1-4 0,-1-10 0,0-5 0,-1-1 0,-1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10:14.755"/>
    </inkml:context>
    <inkml:brush xml:id="br0">
      <inkml:brushProperty name="width" value="0.05015" units="cm"/>
      <inkml:brushProperty name="height" value="0.05015" units="cm"/>
    </inkml:brush>
  </inkml:definitions>
  <inkml:trace contextRef="#ctx0" brushRef="#br0">327 1711 24575,'-53'-77'0,"0"0"0,0 1 0,7 4 0,5 5 0,4-1 0,7 5 0,16-5 0,23 20 0,15-4 0,-3-15 0,8 0 0,4 2 0,7-11 0,1 7 0,3-5 0,-1-2 0,2 13 0,6-2 0,0 1 0,-4 1 0,3 5 0,6 6 0,0 6 0,1 8 0,-3 6 0,-4 5 0,3 7 0,1 7 0,0 6 0,-5 7 0,-2 0 0,-3 0 0,3 0 0,-4 2 0,4 5 0,2 9 0,0 22 0,-2 17 0,-2 8 0,-1 7 0,1 5 0,7 8 0,-24-41 0,0 1 0,2 0 0,-2 1 0,-2 2 0,-1 0 0,1-2 0,0-1 0,23 44 0,-23-43 0,-1 0 0,-1 0 0,-1 1 0,-2 2 0,0 0 0,20 43 0,1-1 0,-11-4 0,-1-9 0,-4-5 0,-6-4 0,-4-10 0,-4-4 0,-2-8 0,-3-7 0,-2-5 0,-5-6 0,0-5 0,6-4 0,1 0 0,0 3 0,0 7 0,4 4 0,-5 6 0,42 25 0,7 13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10:14.072"/>
    </inkml:context>
    <inkml:brush xml:id="br0">
      <inkml:brushProperty name="width" value="0.05015" units="cm"/>
      <inkml:brushProperty name="height" value="0.05015" units="cm"/>
    </inkml:brush>
  </inkml:definitions>
  <inkml:trace contextRef="#ctx0" brushRef="#br0">0 0 24575,'30'91'0,"0"-1"0,-7 9 0,-6-6 0,-11-37 0,-2-3 0,2 2 0,1-2 0,9 21 0,8 8 0,1 1 0,-1-5 0,-6-2 0,2 0 0,1-2 0,1 4 0,-6-6 0,1 2 0,-1 4 0,0-6 0,1-3 0,-1-5 0,0-5 0,-5-6 0,0 1 0,0-5 0,-2-6 0,3-5 0,-4-11 0,1-5 0,-6-18 0,3-12 0,-5-10 0,-1-7 0,0-8 0,29-28 0,8-8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09:42.334"/>
    </inkml:context>
    <inkml:brush xml:id="br0">
      <inkml:brushProperty name="width" value="0.05015" units="cm"/>
      <inkml:brushProperty name="height" value="0.05015" units="cm"/>
    </inkml:brush>
  </inkml:definitions>
  <inkml:trace contextRef="#ctx0" brushRef="#br0">1010 0 24575,'-49'41'0,"0"-1"0,1 1 0,2 0 0,5-3 0,1 0 0,-3 1 0,2 1 0,5 3 0,0 3 0,-6 8 0,-1 4 0,-6 9 0,0 6 0,16-15 0,0 3 0,0 2-1229,-3 8 0,-1 2 0,1-5 0,-11 10 1,0-2-1,-1 4 0,0 1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09:42.219"/>
    </inkml:context>
    <inkml:brush xml:id="br0">
      <inkml:brushProperty name="width" value="0.05015" units="cm"/>
      <inkml:brushProperty name="height" value="0.05015" units="cm"/>
    </inkml:brush>
  </inkml:definitions>
  <inkml:trace contextRef="#ctx0" brushRef="#br0">1206 310 24575,'-93'8'0,"1"-1"0,0 1 0,8 0 0,7-1 0,1 0 0,9-2 0,15-3 0,35-4 0,1 1 0,-13 1 0,4 0 0,1 0 0,-3 0 0,5 0 0,2 0 0,2 0 0,0 0 0,-2 0 0,-3 0 0,-3 0 0,-1 0 0,-3 0 0,1 0 0,1 0 0,3 0 0,-4 0 0,4 0 0,1 0 0,-1-2 0,7-7 0,3-13 0,10-5 0,0-15 0,3 1 0,2-1 0,0 11 0,0-1 0,2 3 0,3 3 0,22 3 0,22 8 0,20 5 0,14 4 0,2 4 0,7 2 0,2 0 0,2 0 0,-9 6 0,-2 5 0,2 9 0,2 14 0,-15 4 0,2 4 0,-2-1 0,-2 1 0,-1-6 0,-11 2 0,-6-6 0,-4-4 0,-2-5 0,-7-7 0,-8-1 0,-10-4 0,-5-4 0,-9-27 0,-3-18 0,-19-14 0,-9-30 0,-35 4 0,22 34 0,1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09:41.769"/>
    </inkml:context>
    <inkml:brush xml:id="br0">
      <inkml:brushProperty name="width" value="0.05015" units="cm"/>
      <inkml:brushProperty name="height" value="0.05015" units="cm"/>
    </inkml:brush>
  </inkml:definitions>
  <inkml:trace contextRef="#ctx0" brushRef="#br0">391 1384 24575,'28'-43'0,"0"-1"0,1-33 0,-7-14 0,-15 11 0,10-6 0,10-3 0,-8 41 0,2 0 0,2-2 0,1 1 0,0 0 0,0 2 0,23-40 0,-3 4 0,-10 8 0,-10 10 0,-3 13 0,-11 1 0,-1 10 0,-4 6 0,-3 1 0,-2 12 0,0 2 0,-20 9 0,-16 6 0,-20 3 0,-9 2 0,-2 0 0,3 0 0,5 0 0,4 0 0,5 0 0,1 4 0,0 8 0,0 16 0,7 10 0,4 10 0,4 1 0,2 0 0,6 5 0,5 2 0,2 1 0,3-1 0,5-2 0,2-7 0,2-4 0,3-5 0,3 6 0,2 5 0,7 10 0,8 10 0,24 2 0,-11-30 0,3 1 0,6 5 0,2 2 0,4 6 0,2 0 0,2-5 0,0 0 0,1 1 0,0 1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09:41.319"/>
    </inkml:context>
    <inkml:brush xml:id="br0">
      <inkml:brushProperty name="width" value="0.05015" units="cm"/>
      <inkml:brushProperty name="height" value="0.05015" units="cm"/>
    </inkml:brush>
  </inkml:definitions>
  <inkml:trace contextRef="#ctx0" brushRef="#br0">6043 2052 24575,'19'68'0,"0"1"0,-1 0 0,0 12 0,-3-1 0,-1 7 0,-1-2 0,-4-15 0,0-3 0,3-4 0,1-1 0,2-5 0,1 0 0,4 0 0,0 0 0,-1-2 0,-2 0-121,-1-1 1,-1-1 0,0 3 0,1 0 0,1-2 0,2-1 0,0 0 0,0 1 120,-1-3 0,0 1 0,-1 0 0,0 1 0,0-2 0,-1 1 0,0-1 0,0-1 0,1 0 0,-1 0 0,0 1 0,-1 1 0,-1-1 0,-1-1 0,-1-1 0,-1 0 0,13 45 0,-1-4 0,5 4 0,-7-3 0,-3-2 0,-1-3 0,-1-10 0,-2-9 105,-3-12 0,-3-12 0,-8-5-105,0-11 0,-9-20 0,-10-19 40,-11-25 0,-5-11 0,-5-17 0,3-10-40,0-8 0,7-4 0,10 39 0,0-1 0,0-3 0,0-1 0,-2-2 0,1-1 0,-1-5 0,2-1 0,-1-1 0,0-2 0,1-3 0,1-2-184,0-2 0,1 0 0,3 0 0,1-1 0,1-6 0,1-1 0,0-1 0,1-1 184,0-1 0,2-1 0,0-2 0,1-1 0,2 2 0,2 2 0,0-1 0,2 1 0,1 1 0,0-1 0,1 4 0,0-1 0,0 3 0,0 0 0,0 5 0,0 2 0,0 2 0,0 2 0,4 2 0,3 1 0,3 6 0,4 2 0,6 0 0,5 3-17,6 2 1,5 2-1,3 3 1,3 2-1,5 4 1,2 2-1,-1 2 1,0 1 16,1 2 0,0 3 0,-4 6 0,2 4 0,2 4 0,0 3 0,39-8 0,-4 4 0,-10 7 0,-6 3 0,-10 4 0,-14 2 0,-6 0 0,-17 0 0,-2 8 0,-12 2 0,-7 5 0,-2 1 0,0 2 0,-3 4 0,-15 5 0,-24 4 0,-41 16 0,25-20 0,-4 0 0,-11 5 0,-4 0 0,-10 2 0,-5 2 0,20-7 0,-3 0 0,-2 2 0,-7 2 0,-2 1 0,-2 0 0,18-7 0,-2 0 0,-1 0 0,-1 1-218,-4 0 1,-2 1-1,-1-1 1,-1 1 0,-2-1-1,-2 1 1,0 0 0,-1 0-1,14-4 1,0 1 0,-2-1-1,1 1 1,-1-1 0,0 0-1,1 0 1,-2 0 0,1 0-1,0 0 218,-1 0 0,0 0 0,0 1 0,1-1 0,-1 0 0,1 1 0,0 0 0,0-1 0,1 1 0,-1 0 0,-17 6 0,0 0 0,0 0 0,0 0 0,2 0 0,0 0 0,0 0 0,1 1 0,1-1 0,0 1 0,1-1 0,0 1 0,3-1 0,0-1 0,1 0 0,0 2 0,0 0 0,1 1 0,0 0 0,0 0 0,3 0 0,-1-1 0,2 0 0,-1 1 0,4 0 0,-1 0 0,1 0 0,2 0 0,3-1 0,2-1 0,0 1 0,2 1 0,-19 10 0,1 1 0,3 0 0,7-3 0,2 0 0,2 0-35,7-2 1,2 0 0,3 0 0,-20 13-1,6-1 1,13-6 0,4-2 0,11-8-1,2-3 35,-21 14 0,47-38 0,34-31 0,36-45 0,-11 20 0,4-5 0,10-11 0,3-4 0,-12 14 0,1-1 0,3 0 0,10-5 0,3 1 0,3-3 0,-11 9 0,2-1 0,1-1 0,1 0 0,5-2 0,1-1 0,2 1 0,0-1 0,3-3 0,2 0 0,1 0 0,-1-1 0,3-1 0,0-1 0,0 0 0,1 0 0,-15 11 0,0 0 0,0 0 0,0-1 0,0 1 0,14-12 0,0-1 0,0 1 0,-1 0-204,-2 2 1,1-1 0,-1 1 0,-2 0-1,-1 0 1,-2 1 0,0 0 0,0 0-1,-3 4 1,0 0 0,-1 0 0,-1 0 0,-2 1-1,-1 0 1,-2 0 0,1 0 203,-3 2 0,-1 0 0,0 0 0,-2 1 0,12-14 0,-1 1 0,-2 0 0,-4 2 0,-2 0 0,-2 0 0,-4 5 0,-2 0 0,-2 0 0,-4 3 0,-2 0 0,-3 1 0,6-17 0,-7 1 0,-9 13 0,-5 2 0,8-32 0,-18 26 0,-5 32 0,-19 19 0,-5 7 0,-16 4 0,-21 0 0,-13 4 0,-10 7 0,-7 12 0,40-1 0,-1 3 0,-3 4 0,-1 2 0,-3 1 0,1 1 0,1-2 0,1-1 0,-2 0 0,0 0 0,3 0 0,1 0 0,1-2 0,1 2 0,4 1 0,1-1 0,-31 21 0,3-6 0,6-5 0,12-9 0,6 7 0,11-4 1013,3-1 0,7-6 0,3-2 0,4-1-1013,6-5 0,4 0 0,7-3 0,0 0 202,0 0 1,24 4 0,23 6-1,40 8-202,-23-14 0,5 0 0,5 1 0,3 1 0,11 3 0,1-1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09:40.369"/>
    </inkml:context>
    <inkml:brush xml:id="br0">
      <inkml:brushProperty name="width" value="0.05015" units="cm"/>
      <inkml:brushProperty name="height" value="0.05015" units="cm"/>
    </inkml:brush>
  </inkml:definitions>
  <inkml:trace contextRef="#ctx0" brushRef="#br0">1 0 24575,'32'40'0,"1"0"0,18 45 0,-26-2 0,-7-11 0,-16-10 0,7 3 0,9 4 0,6 7 0,8-4 0,1 2 0,-1 4 0,1 2 0,-1 3 0,3 4 0,-16-41 0,0 0 0,13 48 0,-14-47 0,-1 0 0,13 45 0,-12-45 0,-1 0 0,14 46 0,3-3 0,-5-5 0,0 0 0,-6-9 0,-1-9 0,-4-7 0,-2-4 0,-1-9 0,-4-11 0,-6-7 0,-3-29 0,-2-22 0,0-16 0,-2-16 0,-5-6 0,-9-3 0,-1-4 0,-6-2 0,1-1 0,0 1 0,-1 0 0,3 1 0,-4-5 0,-1-1 0,5 11 0,-1-2 0,4 1 0,6 1 0,2 7 0,6 9 0,-5 11 0,-1 7 0,6 9 0,-3-2 0,19 17 0,9 5 0,14 18 0,9 3 0,6 7 0,3-1 0,4 2 0,-6-6 0,-1-1 0,2-4 0,6 0 0,-1-11 0,0-1 0,-4-4 0,-3 1 0,-2-8 0,-2 3 0,-4 2 0,-3-11 0,-9-12 0,-6-17 0,-9-11 0,-6-12 0,-10 0 0,0-6 0,0 0 0,0 4 0,0 3 0,0 3 0,0-3 0,0 8 0,0 3 0,-2 10 0,-4 6 0,-1 6 0,-6 13 0,3 0 0,-3-1 0,-2 1 0,6 14 0,2 26 0,7 27 0,0 15 0,0 16 0,15 1 0,8 9 0,-7-44 0,1 0 0,1 3 0,2 0 0,-1-4 0,0 0 0,-2 1 0,0 1 0,1 0 0,0 0 0,1 2 0,0-1 0,3-2 0,1-2 0,-1 4 0,0 0 0,1-1 0,1 0 0,1-2 0,-1 1 0,-2 6 0,-1-1 0,0-4 0,0 0 0,-1 0 0,0 0 0,-2-2 0,0 0 0,1 1 0,2 0 0,17 42 0,-4 0 0,-5-3 0,0-5 0,-6-6 0,1-8 0,-1-6 0,-6-13 0,-7-13 0,1-7 0,-2-7 0,6-11 0,-4-6 0,39 26 0,12 5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09:39.585"/>
    </inkml:context>
    <inkml:brush xml:id="br0">
      <inkml:brushProperty name="width" value="0.05015" units="cm"/>
      <inkml:brushProperty name="height" value="0.05015" units="cm"/>
    </inkml:brush>
  </inkml:definitions>
  <inkml:trace contextRef="#ctx0" brushRef="#br0">196 643 24575,'24'68'0,"1"-1"0,-8-11 0,-3-1 0,-3 2 0,-3 0 0,2 39 0,-1-8 0,10 1 0,7 3 0,1-7 0,0-7 0,-7 0 0,2-6 0,-2-1 0,1-4 0,-3-6 0,2-12 0,-7-2 0,-8-4 0,-1-10 0,1-11 0,-3-26 0,4-16 0,-5-20 0,-1-19 0,-9-6 0,-7-13 0,-11-4 0,-9-3 0,-6-2 0,-7 4 0,1-2 0,-1-2 0,7 1 0,4 4 0,2-1 0,-2-4 0,9 9 0,-2-3 0,6 3 0,5 4 0,4 3 0,5 10 0,5 1 0,5-1 0,1 5 0,0 1 0,0 5 0,0 1 0,16 7 0,13 4 0,14 6 0,10 4 0,3 7 0,-4 8 0,3 6 0,-3 5 0,0-2 0,-1 10 0,0-4 0,-4-2 0,-2 0 0,6 3 0,1 12 0,2 17 0,-1 6 0,-8 20 0,-1 7 0,1 6 0,2-1 0,3 6 0,3 2 0,1 2 0,-7 5 0,-7 0 0,0 0 0,-18-40 0,-1 0 0,-1 1 0,0 1 0,0 0 0,0 2 0,-1-2 0,0 1 0,0 2 0,0 0 0,0 3 0,0 1 0,-3-3 0,0 1 0,1-2 0,1-1 0,1-1 0,0-2 0,17 43-574,7-8 1,-12-36 0,3-1-1,4 1 1,0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5.327"/>
    </inkml:context>
    <inkml:brush xml:id="br0">
      <inkml:brushProperty name="width" value="0.04984" units="cm"/>
      <inkml:brushProperty name="height" value="0.04984" units="cm"/>
    </inkml:brush>
  </inkml:definitions>
  <inkml:trace contextRef="#ctx0" brushRef="#br0">0 0 24575,'22'87'0,"0"-1"0,-2-6 0,-4-3 0,-5-16 0,-2-4 0,2 40 0,-16-33 0,3 5 0,2 2 0,0-2 0,0-4 0,0-8 0,0-6 0,0-9 0,0-14 0,0-7 0,3-11 0,4-14 0,7-9 0,-4-4 0,-4-8 0,-7-4 0,-1-8 0,-1-4 0,0-6 0,-4 1 0,-7 1 0,1 3 0,-1 4 0,4 1 0,0 0 0,4 3 0,-1 1 0,2 0 0,1-1 0,1 3 0,3 3 0,0 2 0,0-1 0,1 1 0,2 1 0,5 2 0,8 4 0,1 0 0,3 3 0,-6 0 0,-4 1 0,10-11 0,3-3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09:38.901"/>
    </inkml:context>
    <inkml:brush xml:id="br0">
      <inkml:brushProperty name="width" value="0.05015" units="cm"/>
      <inkml:brushProperty name="height" value="0.05015" units="cm"/>
    </inkml:brush>
  </inkml:definitions>
  <inkml:trace contextRef="#ctx0" brushRef="#br0">0 2182 24575,'28'-64'0,"0"0"0,0 9 0,0 3 0,2-1 0,0 1 0,-2 8 0,2 3 0,31-33 0,-28 32 0,1 1 0,6 0 0,2 0 0,-2 0 0,-1 1 0,-1 1 0,0 0 0,4-1 0,1 0 0,-2 2 0,0 0 0,0 0 0,1-1-125,-1 0 0,1 2 1,-1 0-1,1 1 1,1 3-1,1 1 0,1-1 1,1-1 124,-1-1 0,0 0 0,3 2 0,0 1 0,-3-1 0,0 0 0,1 4 0,-1 1 0,-1-1 0,-1 1 0,38-24 0,-3-6 0,-4 4 81,-2 7 1,-6 3 0,-8 8 0,-1-2-82,1 2 0,-5 0 0,6 3 0,3 1 0,3 1 0,0-2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13:09:38.534"/>
    </inkml:context>
    <inkml:brush xml:id="br0">
      <inkml:brushProperty name="width" value="0.05015" units="cm"/>
      <inkml:brushProperty name="height" value="0.05015" units="cm"/>
    </inkml:brush>
  </inkml:definitions>
  <inkml:trace contextRef="#ctx0" brushRef="#br0">0 0 24575,'47'48'0,"0"0"0,6 28 0,-1 0 0,-28-16 0,-8-10 0,6 1 0,8 0 0,-1-1 0,-1-3 0,-9 4 0,3 5 0,-2 0 0,2 0 0,-2 0 0,5-3 0,-2 3 0,-3 2 0,-2-6 0,-1 3 0,-1-7 0,0-4 0,-5 1 0,0-7 0,0-2 0,-2-1 0,4-8 0,-8-2 0,-1-1 0,34 4 0,7-2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4.911"/>
    </inkml:context>
    <inkml:brush xml:id="br0">
      <inkml:brushProperty name="width" value="0.04984" units="cm"/>
      <inkml:brushProperty name="height" value="0.04984" units="cm"/>
    </inkml:brush>
  </inkml:definitions>
  <inkml:trace contextRef="#ctx0" brushRef="#br0">0 91 24575,'44'-34'0,"-11"15"0,2 4 0,-8 12 0,-3 3 0,-2 1 0,1-1 0,5-9 0,0-3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4.694"/>
    </inkml:context>
    <inkml:brush xml:id="br0">
      <inkml:brushProperty name="width" value="0.04984" units="cm"/>
      <inkml:brushProperty name="height" value="0.04984" units="cm"/>
    </inkml:brush>
  </inkml:definitions>
  <inkml:trace contextRef="#ctx0" brushRef="#br0">1 0 24575,'25'64'0,"-3"19"0,-8-28 0,-1-1 0,1 3 0,0-5 0,-1 0 0,3-2 0,1-2 0,-1 2 0,2-6 0,-1 0 0,1 0 0,-2-1 0,0 0 0,-2-2 0,0-2 0,0-3 0,0 0 0,0-4 0,0-5 0,0-1 0,-1 1 0,0-1 0,1-3 0,-4-5 0,4-4 0,1-2 0,0-2 0,-1-1 0,-5-5 0,8 18 0,1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4.293"/>
    </inkml:context>
    <inkml:brush xml:id="br0">
      <inkml:brushProperty name="width" value="0.04984" units="cm"/>
      <inkml:brushProperty name="height" value="0.04984" units="cm"/>
    </inkml:brush>
  </inkml:definitions>
  <inkml:trace contextRef="#ctx0" brushRef="#br0">292 1 24575,'-51'10'0,"1"0"0,-9 8 0,-3-1 0,29 0 0,20-2 0,4 2 0,2-1 0,2 0 0,2 0 0,3-2 0,0 0 0,1 0 0,3 0 0,6 0 0,8-1 0,2 2 0,7 1 0,0 2 0,3 0 0,0 2 0,-4-2 0,-1 2 0,-2 1 0,-6 1 0,4-1 0,-4 1 0,-1-2 0,-2-1 0,-3 2 0,-1 0 0,0 0 0,-5-1 0,-1-2 0,-1-1 0,-1-3 0,-1 1 0,1 0 0,-1 1 0,-1 0 0,0-2 0,-1 0 0,0-2 0,-2 0 0,-11-1 0,-2 3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3.860"/>
    </inkml:context>
    <inkml:brush xml:id="br0">
      <inkml:brushProperty name="width" value="0.04984" units="cm"/>
      <inkml:brushProperty name="height" value="0.04984" units="cm"/>
    </inkml:brush>
  </inkml:definitions>
  <inkml:trace contextRef="#ctx0" brushRef="#br0">97 0 24575,'-41'7'0,"9"5"0,17 10 0,6 10 0,14 8 0,-4 7 0,-1 6 0,0 3 0,0 6 0,0 3 0,0 6 0,0-1 0,0 8 0,0 0 0,0 2 0,0-5 0,0 1 0,0-3 0,0-2 0,0-3 0,0-2 0,0-1 0,0-3 0,0-1 0,0-2 0,0 0 0,0 2 0,0-4 0,0-3 0,0-1 0,0-3 0,0-1 0,0-3 0,0-3 0,0-6 0,3 0 0,1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3T17:07:13.093"/>
    </inkml:context>
    <inkml:brush xml:id="br0">
      <inkml:brushProperty name="width" value="0.04984" units="cm"/>
      <inkml:brushProperty name="height" value="0.04984" units="cm"/>
    </inkml:brush>
  </inkml:definitions>
  <inkml:trace contextRef="#ctx0" brushRef="#br0">0 1 24575,'0'0'0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1703</Words>
  <Characters>9371</Characters>
  <Application>Microsoft Office Word</Application>
  <DocSecurity>0</DocSecurity>
  <Lines>78</Lines>
  <Paragraphs>22</Paragraphs>
  <ScaleCrop>false</ScaleCrop>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2023-06-22T11:43:00Z</dcterms:created>
  <dcterms:modified xsi:type="dcterms:W3CDTF">2023-06-22T11:43:00Z</dcterms:modified>
</cp:coreProperties>
</file>